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44" w:rsidRPr="00AC2144" w:rsidRDefault="00AC2144" w:rsidP="00AC2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</w:tblGrid>
      <w:tr w:rsidR="00AC2144" w:rsidTr="00AC2144">
        <w:tc>
          <w:tcPr>
            <w:tcW w:w="4978" w:type="dxa"/>
          </w:tcPr>
          <w:p w:rsidR="00AC2144" w:rsidRPr="00AC2144" w:rsidRDefault="00AC2144" w:rsidP="00AC2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AC2144">
              <w:rPr>
                <w:rFonts w:ascii="Times New Roman" w:hAnsi="Times New Roman" w:cs="Times New Roman"/>
                <w:sz w:val="20"/>
              </w:rPr>
              <w:t>Załącznik Nr 1 do uchwały Nr VII/XXXIV/267/17</w:t>
            </w:r>
          </w:p>
          <w:p w:rsidR="00AC2144" w:rsidRPr="00AC2144" w:rsidRDefault="00AC2144" w:rsidP="00AC2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AC2144">
              <w:rPr>
                <w:rFonts w:ascii="Times New Roman" w:hAnsi="Times New Roman" w:cs="Times New Roman"/>
                <w:sz w:val="20"/>
              </w:rPr>
              <w:t>Rady Gminy Wisznia Mała</w:t>
            </w:r>
          </w:p>
          <w:p w:rsidR="00AC2144" w:rsidRPr="00AC2144" w:rsidRDefault="00AC2144" w:rsidP="00AC2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AC2144">
              <w:rPr>
                <w:rFonts w:ascii="Times New Roman" w:hAnsi="Times New Roman" w:cs="Times New Roman"/>
                <w:sz w:val="20"/>
              </w:rPr>
              <w:t xml:space="preserve">z dnia 27 września 2017 r. </w:t>
            </w:r>
          </w:p>
          <w:p w:rsidR="00AC2144" w:rsidRDefault="00AC2144" w:rsidP="00AC21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C2144" w:rsidRDefault="00AC2144" w:rsidP="00F15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2144" w:rsidRDefault="00AC2144" w:rsidP="00AC21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43D09" w:rsidRPr="00F15941" w:rsidRDefault="00546740" w:rsidP="00F15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15941">
        <w:rPr>
          <w:rFonts w:ascii="Times New Roman" w:hAnsi="Times New Roman" w:cs="Times New Roman"/>
          <w:b/>
        </w:rPr>
        <w:t xml:space="preserve">Regulamin </w:t>
      </w:r>
      <w:r w:rsidRPr="00F15941">
        <w:rPr>
          <w:rFonts w:ascii="Times New Roman" w:hAnsi="Times New Roman" w:cs="Times New Roman"/>
          <w:b/>
          <w:bCs/>
        </w:rPr>
        <w:t>udzielania osobom fizycznym dotacji celowej z budżetu gminy Wisznia Mała</w:t>
      </w:r>
      <w:r w:rsidR="00F15941" w:rsidRPr="00F15941">
        <w:rPr>
          <w:rFonts w:ascii="Times New Roman" w:hAnsi="Times New Roman" w:cs="Times New Roman"/>
          <w:b/>
          <w:bCs/>
        </w:rPr>
        <w:t xml:space="preserve">, pochodzących z </w:t>
      </w:r>
      <w:r w:rsidR="00F15941" w:rsidRPr="00F15941">
        <w:rPr>
          <w:rFonts w:ascii="Times New Roman" w:hAnsi="Times New Roman" w:cs="Times New Roman"/>
          <w:b/>
        </w:rPr>
        <w:t>Wojewódzkiego Funduszu Ochrony Środowiska i Gospodarki Wodnej we Wrocławiu,</w:t>
      </w:r>
      <w:r w:rsidRPr="00F15941">
        <w:rPr>
          <w:rFonts w:ascii="Times New Roman" w:hAnsi="Times New Roman" w:cs="Times New Roman"/>
          <w:b/>
          <w:bCs/>
        </w:rPr>
        <w:t xml:space="preserve"> na</w:t>
      </w:r>
      <w:r w:rsidR="00F15941" w:rsidRPr="00F15941">
        <w:rPr>
          <w:rFonts w:ascii="Times New Roman" w:hAnsi="Times New Roman" w:cs="Times New Roman"/>
          <w:b/>
          <w:bCs/>
        </w:rPr>
        <w:t xml:space="preserve"> dofinansowanie</w:t>
      </w:r>
      <w:r w:rsidRPr="00F15941">
        <w:rPr>
          <w:rFonts w:ascii="Times New Roman" w:hAnsi="Times New Roman" w:cs="Times New Roman"/>
          <w:b/>
          <w:bCs/>
        </w:rPr>
        <w:t xml:space="preserve"> </w:t>
      </w:r>
      <w:r w:rsidR="00F15941" w:rsidRPr="00F15941">
        <w:rPr>
          <w:rFonts w:ascii="Times New Roman" w:hAnsi="Times New Roman" w:cs="Times New Roman"/>
          <w:b/>
        </w:rPr>
        <w:t>przedsięwzięć związanych z ograniczeniem niskiej emisji</w:t>
      </w:r>
    </w:p>
    <w:p w:rsidR="008B7757" w:rsidRDefault="008B7757" w:rsidP="00546740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546740" w:rsidRPr="008D68B1" w:rsidRDefault="007B512B" w:rsidP="00546740">
      <w:pPr>
        <w:jc w:val="center"/>
        <w:rPr>
          <w:rFonts w:ascii="Times New Roman" w:hAnsi="Times New Roman" w:cs="Times New Roman"/>
        </w:rPr>
      </w:pPr>
      <w:r w:rsidRPr="008D68B1">
        <w:rPr>
          <w:rFonts w:ascii="Times New Roman" w:hAnsi="Times New Roman" w:cs="Times New Roman"/>
        </w:rPr>
        <w:t>§</w:t>
      </w:r>
      <w:r w:rsidR="00A521B7" w:rsidRPr="008D68B1">
        <w:rPr>
          <w:rFonts w:ascii="Times New Roman" w:hAnsi="Times New Roman" w:cs="Times New Roman"/>
        </w:rPr>
        <w:t xml:space="preserve"> 1. </w:t>
      </w:r>
    </w:p>
    <w:p w:rsidR="00A521B7" w:rsidRPr="000E4956" w:rsidRDefault="00A521B7" w:rsidP="00546740">
      <w:pPr>
        <w:jc w:val="center"/>
        <w:rPr>
          <w:rFonts w:ascii="Times New Roman" w:hAnsi="Times New Roman" w:cs="Times New Roman"/>
          <w:b/>
        </w:rPr>
      </w:pPr>
      <w:r w:rsidRPr="000E4956">
        <w:rPr>
          <w:rFonts w:ascii="Times New Roman" w:hAnsi="Times New Roman" w:cs="Times New Roman"/>
          <w:b/>
        </w:rPr>
        <w:t>Przepisy ogólne</w:t>
      </w:r>
    </w:p>
    <w:p w:rsidR="007B512B" w:rsidRDefault="007C4E07" w:rsidP="0067490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D68B1">
        <w:rPr>
          <w:rFonts w:ascii="Times New Roman" w:hAnsi="Times New Roman" w:cs="Times New Roman"/>
        </w:rPr>
        <w:t xml:space="preserve">Regulamin określa </w:t>
      </w:r>
      <w:r w:rsidR="002A273A">
        <w:rPr>
          <w:rFonts w:ascii="Times New Roman" w:hAnsi="Times New Roman" w:cs="Times New Roman"/>
        </w:rPr>
        <w:t>zasady i tryb postę</w:t>
      </w:r>
      <w:r w:rsidR="007B512B" w:rsidRPr="008D68B1">
        <w:rPr>
          <w:rFonts w:ascii="Times New Roman" w:hAnsi="Times New Roman" w:cs="Times New Roman"/>
        </w:rPr>
        <w:t xml:space="preserve">powania w sprawie </w:t>
      </w:r>
      <w:r w:rsidR="007B512B" w:rsidRPr="00DE702C">
        <w:rPr>
          <w:rFonts w:ascii="Times New Roman" w:hAnsi="Times New Roman" w:cs="Times New Roman"/>
        </w:rPr>
        <w:t xml:space="preserve">udzielania </w:t>
      </w:r>
      <w:r w:rsidR="00353B6C" w:rsidRPr="00DE702C">
        <w:rPr>
          <w:rFonts w:ascii="Times New Roman" w:hAnsi="Times New Roman" w:cs="Times New Roman"/>
        </w:rPr>
        <w:t>dotacji celowej</w:t>
      </w:r>
      <w:r w:rsidR="007B512B" w:rsidRPr="00DE702C">
        <w:rPr>
          <w:rFonts w:ascii="Times New Roman" w:hAnsi="Times New Roman" w:cs="Times New Roman"/>
        </w:rPr>
        <w:t xml:space="preserve"> ze środków budżetu Gminy</w:t>
      </w:r>
      <w:r w:rsidR="007B512B" w:rsidRPr="008D68B1">
        <w:rPr>
          <w:rFonts w:ascii="Times New Roman" w:hAnsi="Times New Roman" w:cs="Times New Roman"/>
        </w:rPr>
        <w:t xml:space="preserve"> Wisznia Mała, dalej zwanej „Gminą”, pochodzących z Wojewódzkiego Funduszu Ochrony Środowiska i Gospodarki Wodnej we Wrocławiu.</w:t>
      </w:r>
    </w:p>
    <w:p w:rsidR="00E011E0" w:rsidRPr="00E011E0" w:rsidRDefault="00DE702C" w:rsidP="0067490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</w:t>
      </w:r>
      <w:r w:rsidR="00D1501D">
        <w:rPr>
          <w:rFonts w:ascii="Times New Roman" w:hAnsi="Times New Roman" w:cs="Times New Roman"/>
        </w:rPr>
        <w:t xml:space="preserve"> udzielanych dotacji j</w:t>
      </w:r>
      <w:r>
        <w:rPr>
          <w:rFonts w:ascii="Times New Roman" w:hAnsi="Times New Roman" w:cs="Times New Roman"/>
        </w:rPr>
        <w:t xml:space="preserve">est </w:t>
      </w:r>
      <w:r w:rsidR="00D1501D">
        <w:rPr>
          <w:rFonts w:ascii="Times New Roman" w:hAnsi="Times New Roman" w:cs="Times New Roman"/>
        </w:rPr>
        <w:t xml:space="preserve">ograniczenie niskiej emisji oraz </w:t>
      </w:r>
      <w:r>
        <w:rPr>
          <w:rFonts w:ascii="Times New Roman" w:hAnsi="Times New Roman" w:cs="Times New Roman"/>
        </w:rPr>
        <w:t xml:space="preserve">zwiększenie poziomu produkcji energii </w:t>
      </w:r>
      <w:r w:rsidR="00105DE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odnawialnych źródeł </w:t>
      </w:r>
      <w:r w:rsidR="00D1501D">
        <w:rPr>
          <w:rFonts w:ascii="Times New Roman" w:hAnsi="Times New Roman" w:cs="Times New Roman"/>
        </w:rPr>
        <w:t xml:space="preserve">energii </w:t>
      </w:r>
      <w:r>
        <w:rPr>
          <w:rFonts w:ascii="Times New Roman" w:hAnsi="Times New Roman" w:cs="Times New Roman"/>
        </w:rPr>
        <w:t>na terenie Gminy</w:t>
      </w:r>
      <w:r w:rsidR="006258B7">
        <w:rPr>
          <w:rFonts w:ascii="Times New Roman" w:hAnsi="Times New Roman" w:cs="Times New Roman"/>
        </w:rPr>
        <w:t xml:space="preserve"> Wisznia Mała </w:t>
      </w:r>
      <w:r>
        <w:rPr>
          <w:rFonts w:ascii="Times New Roman" w:hAnsi="Times New Roman" w:cs="Times New Roman"/>
        </w:rPr>
        <w:t>.</w:t>
      </w:r>
    </w:p>
    <w:p w:rsidR="00890AB3" w:rsidRDefault="007B512B" w:rsidP="0067490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D68B1">
        <w:rPr>
          <w:rFonts w:ascii="Times New Roman" w:hAnsi="Times New Roman" w:cs="Times New Roman"/>
        </w:rPr>
        <w:t>Dofinansowaniem mogą być objęte wyłącznie przedsięwzięcia związane z ograniczeniem niskiej emisji, zlokalizowane na terenie Gminy Wisznia Mała, w szczególności przedsięwzięcia okre</w:t>
      </w:r>
      <w:r w:rsidR="004D2A32" w:rsidRPr="008D68B1">
        <w:rPr>
          <w:rFonts w:ascii="Times New Roman" w:hAnsi="Times New Roman" w:cs="Times New Roman"/>
        </w:rPr>
        <w:t>ślone w § 2 niniejszego regulaminu.</w:t>
      </w:r>
    </w:p>
    <w:p w:rsidR="00B75093" w:rsidRPr="00B75093" w:rsidRDefault="00A521B7" w:rsidP="0067490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D68B1">
        <w:rPr>
          <w:rFonts w:ascii="Times New Roman" w:hAnsi="Times New Roman" w:cs="Times New Roman"/>
        </w:rPr>
        <w:t>Ilekroć w Regulaminie jest mowa o:</w:t>
      </w:r>
    </w:p>
    <w:p w:rsidR="00861614" w:rsidRPr="008D68B1" w:rsidRDefault="00603DFD" w:rsidP="0067490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A4795">
        <w:rPr>
          <w:rFonts w:ascii="Times New Roman" w:hAnsi="Times New Roman" w:cs="Times New Roman"/>
          <w:b/>
        </w:rPr>
        <w:t>Dotującym</w:t>
      </w:r>
      <w:r w:rsidR="00EC4043" w:rsidRPr="008D68B1">
        <w:rPr>
          <w:rFonts w:ascii="Times New Roman" w:hAnsi="Times New Roman" w:cs="Times New Roman"/>
        </w:rPr>
        <w:t xml:space="preserve"> – rozumie się przez to Gminę Wisznia Mała</w:t>
      </w:r>
      <w:r w:rsidR="00861614" w:rsidRPr="008D68B1">
        <w:rPr>
          <w:rFonts w:ascii="Times New Roman" w:hAnsi="Times New Roman" w:cs="Times New Roman"/>
        </w:rPr>
        <w:t>.</w:t>
      </w:r>
    </w:p>
    <w:p w:rsidR="00EC4043" w:rsidRDefault="00D80B97" w:rsidP="0067490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A4795">
        <w:rPr>
          <w:rFonts w:ascii="Times New Roman" w:hAnsi="Times New Roman" w:cs="Times New Roman"/>
          <w:b/>
        </w:rPr>
        <w:t xml:space="preserve">Wnioskodawcy lub </w:t>
      </w:r>
      <w:r w:rsidR="00EC4043" w:rsidRPr="004A4795">
        <w:rPr>
          <w:rFonts w:ascii="Times New Roman" w:hAnsi="Times New Roman" w:cs="Times New Roman"/>
          <w:b/>
        </w:rPr>
        <w:t>Beneficjencie</w:t>
      </w:r>
      <w:r w:rsidR="00EC4043" w:rsidRPr="008D68B1">
        <w:rPr>
          <w:rFonts w:ascii="Times New Roman" w:hAnsi="Times New Roman" w:cs="Times New Roman"/>
        </w:rPr>
        <w:t xml:space="preserve"> - rozumie się przez to </w:t>
      </w:r>
      <w:r w:rsidR="00861614" w:rsidRPr="00820281">
        <w:rPr>
          <w:rFonts w:ascii="Times New Roman" w:hAnsi="Times New Roman" w:cs="Times New Roman"/>
          <w:b/>
        </w:rPr>
        <w:t>osoby fizyczne</w:t>
      </w:r>
      <w:r w:rsidR="00861614" w:rsidRPr="008D68B1">
        <w:rPr>
          <w:rFonts w:ascii="Times New Roman" w:hAnsi="Times New Roman" w:cs="Times New Roman"/>
        </w:rPr>
        <w:t>, w tym</w:t>
      </w:r>
      <w:r w:rsidR="00623D95" w:rsidRPr="008D68B1">
        <w:rPr>
          <w:rFonts w:ascii="Times New Roman" w:hAnsi="Times New Roman" w:cs="Times New Roman"/>
        </w:rPr>
        <w:t xml:space="preserve"> osoby fizyczne prowadzące działalność gospodarczą w lokalu mieszkal</w:t>
      </w:r>
      <w:r w:rsidR="00861614" w:rsidRPr="008D68B1">
        <w:rPr>
          <w:rFonts w:ascii="Times New Roman" w:hAnsi="Times New Roman" w:cs="Times New Roman"/>
        </w:rPr>
        <w:t xml:space="preserve">nym, </w:t>
      </w:r>
      <w:r w:rsidR="006258B7">
        <w:rPr>
          <w:rFonts w:ascii="Times New Roman" w:hAnsi="Times New Roman" w:cs="Times New Roman"/>
        </w:rPr>
        <w:t>posiadające tytuł prawny do dysponowania nieruchomością, wynikający z prawa własności, użytkowania wieczystego, ograniczonego prawa rzeczowego oraz stosunku zobowiązaniowego</w:t>
      </w:r>
      <w:r w:rsidR="00861614" w:rsidRPr="008D68B1">
        <w:rPr>
          <w:rFonts w:ascii="Times New Roman" w:hAnsi="Times New Roman" w:cs="Times New Roman"/>
        </w:rPr>
        <w:t xml:space="preserve">; </w:t>
      </w:r>
      <w:r w:rsidR="00861614" w:rsidRPr="00820281">
        <w:rPr>
          <w:rFonts w:ascii="Times New Roman" w:hAnsi="Times New Roman" w:cs="Times New Roman"/>
          <w:b/>
        </w:rPr>
        <w:t>wspólnoty mieszkaniowe</w:t>
      </w:r>
      <w:r w:rsidR="007C3199">
        <w:rPr>
          <w:rFonts w:ascii="Times New Roman" w:hAnsi="Times New Roman" w:cs="Times New Roman"/>
        </w:rPr>
        <w:t xml:space="preserve">, których członkowie </w:t>
      </w:r>
      <w:r w:rsidR="00081788">
        <w:rPr>
          <w:rFonts w:ascii="Times New Roman" w:hAnsi="Times New Roman" w:cs="Times New Roman"/>
        </w:rPr>
        <w:t>korzystają z ciepła wytworzonego we wspólnej kotłowni (dla pojedynczego budynku lub kilku budynków)</w:t>
      </w:r>
      <w:r w:rsidR="00861614" w:rsidRPr="008D68B1">
        <w:rPr>
          <w:rFonts w:ascii="Times New Roman" w:hAnsi="Times New Roman" w:cs="Times New Roman"/>
        </w:rPr>
        <w:t>.</w:t>
      </w:r>
    </w:p>
    <w:p w:rsidR="003E3820" w:rsidRPr="008D68B1" w:rsidRDefault="003E3820" w:rsidP="0067490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A4795">
        <w:rPr>
          <w:rFonts w:ascii="Times New Roman" w:hAnsi="Times New Roman" w:cs="Times New Roman"/>
          <w:b/>
        </w:rPr>
        <w:t>Programie</w:t>
      </w:r>
      <w:r w:rsidRPr="008D68B1">
        <w:rPr>
          <w:rFonts w:ascii="Times New Roman" w:hAnsi="Times New Roman" w:cs="Times New Roman"/>
        </w:rPr>
        <w:t xml:space="preserve"> </w:t>
      </w:r>
      <w:r w:rsidR="00DE5F93" w:rsidRPr="008D68B1">
        <w:rPr>
          <w:rFonts w:ascii="Times New Roman" w:hAnsi="Times New Roman" w:cs="Times New Roman"/>
        </w:rPr>
        <w:t xml:space="preserve">– należy </w:t>
      </w:r>
      <w:r w:rsidR="00564DA6" w:rsidRPr="008D68B1">
        <w:rPr>
          <w:rFonts w:ascii="Times New Roman" w:hAnsi="Times New Roman" w:cs="Times New Roman"/>
        </w:rPr>
        <w:t>przez to rozumieć program priorytetowy pn.: „Ograniczenie niskiej emisji na obszarze województwa dolnośląskiego” ogłoszony przez Wojewódzki Funduszu Ochrony Środowiska i Gospodarki Wodnej we Wrocławiu.</w:t>
      </w:r>
    </w:p>
    <w:p w:rsidR="00861614" w:rsidRPr="008D68B1" w:rsidRDefault="003E3820" w:rsidP="0067490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A4795">
        <w:rPr>
          <w:rFonts w:ascii="Times New Roman" w:hAnsi="Times New Roman" w:cs="Times New Roman"/>
          <w:b/>
        </w:rPr>
        <w:t>Starym źródle</w:t>
      </w:r>
      <w:r w:rsidR="00861614" w:rsidRPr="004A4795">
        <w:rPr>
          <w:rFonts w:ascii="Times New Roman" w:hAnsi="Times New Roman" w:cs="Times New Roman"/>
          <w:b/>
        </w:rPr>
        <w:t xml:space="preserve"> ciepła</w:t>
      </w:r>
      <w:r w:rsidR="00861614" w:rsidRPr="008D68B1">
        <w:rPr>
          <w:rFonts w:ascii="Times New Roman" w:hAnsi="Times New Roman" w:cs="Times New Roman"/>
        </w:rPr>
        <w:t xml:space="preserve"> - </w:t>
      </w:r>
      <w:r w:rsidR="006258B7" w:rsidRPr="008D68B1">
        <w:rPr>
          <w:rFonts w:ascii="Times New Roman" w:hAnsi="Times New Roman" w:cs="Times New Roman"/>
        </w:rPr>
        <w:t xml:space="preserve">należy przez to rozumieć </w:t>
      </w:r>
      <w:r w:rsidR="00861614" w:rsidRPr="008D68B1">
        <w:rPr>
          <w:rFonts w:ascii="Times New Roman" w:hAnsi="Times New Roman" w:cs="Times New Roman"/>
        </w:rPr>
        <w:t>kocioł poniżej klas</w:t>
      </w:r>
      <w:r w:rsidR="00AC6C98" w:rsidRPr="008D68B1">
        <w:rPr>
          <w:rFonts w:ascii="Times New Roman" w:hAnsi="Times New Roman" w:cs="Times New Roman"/>
        </w:rPr>
        <w:t>y 5 wg normy PN-EN 303-5:2012 zasilany paliwami</w:t>
      </w:r>
      <w:r w:rsidR="00861614" w:rsidRPr="008D68B1">
        <w:rPr>
          <w:rFonts w:ascii="Times New Roman" w:hAnsi="Times New Roman" w:cs="Times New Roman"/>
        </w:rPr>
        <w:t xml:space="preserve"> stał</w:t>
      </w:r>
      <w:r w:rsidR="00AC6C98" w:rsidRPr="008D68B1">
        <w:rPr>
          <w:rFonts w:ascii="Times New Roman" w:hAnsi="Times New Roman" w:cs="Times New Roman"/>
        </w:rPr>
        <w:t>ymi</w:t>
      </w:r>
      <w:r w:rsidR="00861614" w:rsidRPr="008D68B1">
        <w:rPr>
          <w:rFonts w:ascii="Times New Roman" w:hAnsi="Times New Roman" w:cs="Times New Roman"/>
        </w:rPr>
        <w:t xml:space="preserve"> centralnego ogrzewania oraz inne źródła ciepł</w:t>
      </w:r>
      <w:r w:rsidR="003E4D16">
        <w:rPr>
          <w:rFonts w:ascii="Times New Roman" w:hAnsi="Times New Roman" w:cs="Times New Roman"/>
        </w:rPr>
        <w:t>a z możliwością spalania paliw</w:t>
      </w:r>
      <w:r w:rsidR="00861614" w:rsidRPr="008D68B1">
        <w:rPr>
          <w:rFonts w:ascii="Times New Roman" w:hAnsi="Times New Roman" w:cs="Times New Roman"/>
        </w:rPr>
        <w:t xml:space="preserve"> stałych lub biomasy służące do ogrzewania budynku.</w:t>
      </w:r>
    </w:p>
    <w:p w:rsidR="00861614" w:rsidRDefault="003E3820" w:rsidP="0067490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A4795">
        <w:rPr>
          <w:rFonts w:ascii="Times New Roman" w:hAnsi="Times New Roman" w:cs="Times New Roman"/>
          <w:b/>
        </w:rPr>
        <w:t>Nowym źródle</w:t>
      </w:r>
      <w:r w:rsidR="00861614" w:rsidRPr="004A4795">
        <w:rPr>
          <w:rFonts w:ascii="Times New Roman" w:hAnsi="Times New Roman" w:cs="Times New Roman"/>
          <w:b/>
        </w:rPr>
        <w:t xml:space="preserve"> ciepła</w:t>
      </w:r>
      <w:r w:rsidR="00861614" w:rsidRPr="008D68B1">
        <w:rPr>
          <w:rFonts w:ascii="Times New Roman" w:hAnsi="Times New Roman" w:cs="Times New Roman"/>
        </w:rPr>
        <w:t xml:space="preserve"> </w:t>
      </w:r>
      <w:r w:rsidR="00AC6C98" w:rsidRPr="008D68B1">
        <w:rPr>
          <w:rFonts w:ascii="Times New Roman" w:hAnsi="Times New Roman" w:cs="Times New Roman"/>
        </w:rPr>
        <w:t>–</w:t>
      </w:r>
      <w:r w:rsidR="00861614" w:rsidRPr="008D68B1">
        <w:rPr>
          <w:rFonts w:ascii="Times New Roman" w:hAnsi="Times New Roman" w:cs="Times New Roman"/>
        </w:rPr>
        <w:t xml:space="preserve"> </w:t>
      </w:r>
      <w:r w:rsidR="006258B7" w:rsidRPr="008D68B1">
        <w:rPr>
          <w:rFonts w:ascii="Times New Roman" w:hAnsi="Times New Roman" w:cs="Times New Roman"/>
        </w:rPr>
        <w:t xml:space="preserve">należy przez to rozumieć </w:t>
      </w:r>
      <w:r w:rsidR="00AC6C98" w:rsidRPr="008D68B1">
        <w:rPr>
          <w:rFonts w:ascii="Times New Roman" w:hAnsi="Times New Roman" w:cs="Times New Roman"/>
        </w:rPr>
        <w:t xml:space="preserve">nowoczesne </w:t>
      </w:r>
      <w:r w:rsidR="00861614" w:rsidRPr="008D68B1">
        <w:rPr>
          <w:rFonts w:ascii="Times New Roman" w:hAnsi="Times New Roman" w:cs="Times New Roman"/>
        </w:rPr>
        <w:t>źródło ciepł</w:t>
      </w:r>
      <w:r w:rsidR="00AC6C98" w:rsidRPr="008D68B1">
        <w:rPr>
          <w:rFonts w:ascii="Times New Roman" w:hAnsi="Times New Roman" w:cs="Times New Roman"/>
        </w:rPr>
        <w:t>a np. kotły gazowe</w:t>
      </w:r>
      <w:r w:rsidR="00861614" w:rsidRPr="008D68B1">
        <w:rPr>
          <w:rFonts w:ascii="Times New Roman" w:hAnsi="Times New Roman" w:cs="Times New Roman"/>
        </w:rPr>
        <w:t xml:space="preserve">, </w:t>
      </w:r>
      <w:r w:rsidR="00AC6C98" w:rsidRPr="008D68B1">
        <w:rPr>
          <w:rFonts w:ascii="Times New Roman" w:hAnsi="Times New Roman" w:cs="Times New Roman"/>
        </w:rPr>
        <w:t xml:space="preserve">kotły </w:t>
      </w:r>
      <w:r w:rsidR="00687E4D" w:rsidRPr="008D68B1">
        <w:rPr>
          <w:rFonts w:ascii="Times New Roman" w:hAnsi="Times New Roman" w:cs="Times New Roman"/>
        </w:rPr>
        <w:t>na</w:t>
      </w:r>
      <w:r w:rsidR="00AC6C98" w:rsidRPr="008D68B1">
        <w:rPr>
          <w:rFonts w:ascii="Times New Roman" w:hAnsi="Times New Roman" w:cs="Times New Roman"/>
        </w:rPr>
        <w:t xml:space="preserve"> </w:t>
      </w:r>
      <w:r w:rsidR="00861614" w:rsidRPr="008D68B1">
        <w:rPr>
          <w:rFonts w:ascii="Times New Roman" w:hAnsi="Times New Roman" w:cs="Times New Roman"/>
        </w:rPr>
        <w:t>olej</w:t>
      </w:r>
      <w:r w:rsidR="00AC6C98" w:rsidRPr="008D68B1">
        <w:rPr>
          <w:rFonts w:ascii="Times New Roman" w:hAnsi="Times New Roman" w:cs="Times New Roman"/>
        </w:rPr>
        <w:t xml:space="preserve"> opałowy</w:t>
      </w:r>
      <w:r w:rsidR="00861614" w:rsidRPr="008D68B1">
        <w:rPr>
          <w:rFonts w:ascii="Times New Roman" w:hAnsi="Times New Roman" w:cs="Times New Roman"/>
        </w:rPr>
        <w:t xml:space="preserve">, </w:t>
      </w:r>
      <w:r w:rsidR="00AC6C98" w:rsidRPr="008D68B1">
        <w:rPr>
          <w:rFonts w:ascii="Times New Roman" w:hAnsi="Times New Roman" w:cs="Times New Roman"/>
        </w:rPr>
        <w:t xml:space="preserve">kotły na </w:t>
      </w:r>
      <w:r w:rsidR="00861614" w:rsidRPr="008D68B1">
        <w:rPr>
          <w:rFonts w:ascii="Times New Roman" w:hAnsi="Times New Roman" w:cs="Times New Roman"/>
        </w:rPr>
        <w:t>węgiel lub biomasę</w:t>
      </w:r>
      <w:r w:rsidR="00AC6C98" w:rsidRPr="008D68B1">
        <w:rPr>
          <w:rFonts w:ascii="Times New Roman" w:hAnsi="Times New Roman" w:cs="Times New Roman"/>
        </w:rPr>
        <w:t>,</w:t>
      </w:r>
      <w:r w:rsidR="00861614" w:rsidRPr="008D68B1">
        <w:rPr>
          <w:rFonts w:ascii="Times New Roman" w:hAnsi="Times New Roman" w:cs="Times New Roman"/>
        </w:rPr>
        <w:t xml:space="preserve"> </w:t>
      </w:r>
      <w:r w:rsidR="00AC6C98" w:rsidRPr="008D68B1">
        <w:rPr>
          <w:rFonts w:ascii="Times New Roman" w:hAnsi="Times New Roman" w:cs="Times New Roman"/>
        </w:rPr>
        <w:t xml:space="preserve">zgodnie z parametrami kotłów </w:t>
      </w:r>
      <w:r w:rsidR="00861614" w:rsidRPr="008D68B1">
        <w:rPr>
          <w:rFonts w:ascii="Times New Roman" w:hAnsi="Times New Roman" w:cs="Times New Roman"/>
        </w:rPr>
        <w:t>klasy 5 wg normy PN-EN 303-5:2012, ogrzewanie energią elektryczną oraz wykorzystujące odnawialne źródła energii w tym panele fotowoltaiczne lub pompy ciepła.</w:t>
      </w:r>
    </w:p>
    <w:p w:rsidR="0085264D" w:rsidRPr="008D68B1" w:rsidRDefault="0085264D" w:rsidP="0067490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A4795">
        <w:rPr>
          <w:rFonts w:ascii="Times New Roman" w:hAnsi="Times New Roman" w:cs="Times New Roman"/>
          <w:b/>
        </w:rPr>
        <w:t>Przedsięwzięciu</w:t>
      </w:r>
      <w:r>
        <w:rPr>
          <w:rFonts w:ascii="Times New Roman" w:hAnsi="Times New Roman" w:cs="Times New Roman"/>
        </w:rPr>
        <w:t xml:space="preserve"> – </w:t>
      </w:r>
      <w:r w:rsidR="006258B7">
        <w:rPr>
          <w:rFonts w:ascii="Times New Roman" w:hAnsi="Times New Roman" w:cs="Times New Roman"/>
        </w:rPr>
        <w:t>rozumie się przez to wymianę</w:t>
      </w:r>
      <w:r>
        <w:rPr>
          <w:rFonts w:ascii="Times New Roman" w:hAnsi="Times New Roman" w:cs="Times New Roman"/>
        </w:rPr>
        <w:t xml:space="preserve"> dotychczasowego źródła ciepła w budynku lub lokalu mieszkalnym na najkorzystniejsze z punktu widzenia sprawności energetycznej oraz kryterium ekologicznego wraz z likwidacją dotychczasowego źródła ciepła.</w:t>
      </w:r>
    </w:p>
    <w:p w:rsidR="008D68B1" w:rsidRPr="000E1291" w:rsidRDefault="00603DFD" w:rsidP="000E129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A4795">
        <w:rPr>
          <w:rFonts w:ascii="Times New Roman" w:hAnsi="Times New Roman" w:cs="Times New Roman"/>
          <w:b/>
        </w:rPr>
        <w:t>Wniosku lub Dokumentach zgłoszeniowych</w:t>
      </w:r>
      <w:r w:rsidR="00564DA6" w:rsidRPr="008D68B1">
        <w:rPr>
          <w:rFonts w:ascii="Times New Roman" w:hAnsi="Times New Roman" w:cs="Times New Roman"/>
        </w:rPr>
        <w:t xml:space="preserve"> – rozumie się przez to komplet dokumentów określonych </w:t>
      </w:r>
      <w:r w:rsidR="0096032B" w:rsidRPr="00603DFD">
        <w:rPr>
          <w:rFonts w:ascii="Times New Roman" w:hAnsi="Times New Roman" w:cs="Times New Roman"/>
        </w:rPr>
        <w:t>§3</w:t>
      </w:r>
      <w:r w:rsidR="0096032B">
        <w:rPr>
          <w:rFonts w:ascii="Times New Roman" w:hAnsi="Times New Roman" w:cs="Times New Roman"/>
        </w:rPr>
        <w:t xml:space="preserve"> </w:t>
      </w:r>
      <w:r w:rsidR="00EF380A" w:rsidRPr="008D68B1">
        <w:rPr>
          <w:rFonts w:ascii="Times New Roman" w:hAnsi="Times New Roman" w:cs="Times New Roman"/>
        </w:rPr>
        <w:t xml:space="preserve">niniejszego Regulaminu, składanych w celu </w:t>
      </w:r>
      <w:r>
        <w:rPr>
          <w:rFonts w:ascii="Times New Roman" w:hAnsi="Times New Roman" w:cs="Times New Roman"/>
        </w:rPr>
        <w:t>otrzymania dotacji.</w:t>
      </w:r>
    </w:p>
    <w:p w:rsidR="00F15941" w:rsidRPr="008D68B1" w:rsidRDefault="00F15941" w:rsidP="00674906">
      <w:pPr>
        <w:spacing w:line="276" w:lineRule="auto"/>
        <w:jc w:val="center"/>
        <w:rPr>
          <w:rFonts w:ascii="Times New Roman" w:hAnsi="Times New Roman" w:cs="Times New Roman"/>
        </w:rPr>
      </w:pPr>
      <w:r w:rsidRPr="008D68B1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</w:t>
      </w:r>
      <w:r w:rsidRPr="008D68B1">
        <w:rPr>
          <w:rFonts w:ascii="Times New Roman" w:hAnsi="Times New Roman" w:cs="Times New Roman"/>
        </w:rPr>
        <w:t xml:space="preserve">. </w:t>
      </w:r>
    </w:p>
    <w:p w:rsidR="00F15941" w:rsidRPr="000E4956" w:rsidRDefault="00F15941" w:rsidP="0067490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E4956">
        <w:rPr>
          <w:rFonts w:ascii="Times New Roman" w:hAnsi="Times New Roman" w:cs="Times New Roman"/>
          <w:b/>
        </w:rPr>
        <w:t>Kryteria wyboru przedsięwzięcia do dofinansowania</w:t>
      </w:r>
    </w:p>
    <w:p w:rsidR="00B75093" w:rsidRDefault="00FD1D52" w:rsidP="0067490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8D68B1">
        <w:rPr>
          <w:rFonts w:ascii="Times New Roman" w:hAnsi="Times New Roman" w:cs="Times New Roman"/>
        </w:rPr>
        <w:t>Dofinansowaniem mogą być objęte wyłącznie przedsięwzięcia związane z ograniczeniem niskiej emisji, zlokalizowane na terenie Gminy Wisznia Mała,</w:t>
      </w:r>
      <w:r>
        <w:rPr>
          <w:rFonts w:ascii="Times New Roman" w:hAnsi="Times New Roman" w:cs="Times New Roman"/>
        </w:rPr>
        <w:t xml:space="preserve"> w szczególnoś</w:t>
      </w:r>
      <w:r w:rsidR="00B75093">
        <w:rPr>
          <w:rFonts w:ascii="Times New Roman" w:hAnsi="Times New Roman" w:cs="Times New Roman"/>
        </w:rPr>
        <w:t>ci:</w:t>
      </w:r>
    </w:p>
    <w:p w:rsidR="00B75093" w:rsidRPr="000E4956" w:rsidRDefault="00B75093" w:rsidP="0067490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0E4956">
        <w:rPr>
          <w:rFonts w:ascii="Times New Roman" w:hAnsi="Times New Roman" w:cs="Times New Roman"/>
        </w:rPr>
        <w:lastRenderedPageBreak/>
        <w:t>wymiana lokalnych źródeł ciepła zasilanych paliwami stałymi lub biomasą na nowoczesne źródło ciepła</w:t>
      </w:r>
      <w:r w:rsidR="005D0064" w:rsidRPr="000E4956">
        <w:rPr>
          <w:rFonts w:ascii="Times New Roman" w:hAnsi="Times New Roman" w:cs="Times New Roman"/>
        </w:rPr>
        <w:t>:</w:t>
      </w:r>
    </w:p>
    <w:p w:rsidR="005D0064" w:rsidRPr="000E4956" w:rsidRDefault="005D0064" w:rsidP="0067490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0E4956">
        <w:rPr>
          <w:rFonts w:ascii="Times New Roman" w:hAnsi="Times New Roman" w:cs="Times New Roman"/>
        </w:rPr>
        <w:t>kotły gazowe</w:t>
      </w:r>
    </w:p>
    <w:p w:rsidR="005D0064" w:rsidRPr="000E4956" w:rsidRDefault="005D0064" w:rsidP="0067490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0E4956">
        <w:rPr>
          <w:rFonts w:ascii="Times New Roman" w:hAnsi="Times New Roman" w:cs="Times New Roman"/>
        </w:rPr>
        <w:t>kotły na lekki olej opałowy</w:t>
      </w:r>
    </w:p>
    <w:p w:rsidR="005D0064" w:rsidRPr="000E4956" w:rsidRDefault="005D0064" w:rsidP="0067490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0E4956">
        <w:rPr>
          <w:rFonts w:ascii="Times New Roman" w:hAnsi="Times New Roman" w:cs="Times New Roman"/>
        </w:rPr>
        <w:t>piece zasilane p</w:t>
      </w:r>
      <w:r w:rsidR="003E4D16">
        <w:rPr>
          <w:rFonts w:ascii="Times New Roman" w:hAnsi="Times New Roman" w:cs="Times New Roman"/>
        </w:rPr>
        <w:t>r</w:t>
      </w:r>
      <w:r w:rsidRPr="000E4956">
        <w:rPr>
          <w:rFonts w:ascii="Times New Roman" w:hAnsi="Times New Roman" w:cs="Times New Roman"/>
        </w:rPr>
        <w:t>ądem elektrycznym</w:t>
      </w:r>
    </w:p>
    <w:p w:rsidR="005D0064" w:rsidRPr="000E4956" w:rsidRDefault="005D0064" w:rsidP="0067490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0E4956">
        <w:rPr>
          <w:rFonts w:ascii="Times New Roman" w:hAnsi="Times New Roman" w:cs="Times New Roman"/>
        </w:rPr>
        <w:t xml:space="preserve">kotły na paliwa stałe lub biomasę charakteryzujące się parametrami </w:t>
      </w:r>
      <w:r w:rsidR="000E4956" w:rsidRPr="000E4956">
        <w:rPr>
          <w:rFonts w:ascii="Times New Roman" w:hAnsi="Times New Roman" w:cs="Times New Roman"/>
        </w:rPr>
        <w:t xml:space="preserve">co najmniej jak dla kotłów 5 klasy (wg PN-EN 303-5:2012), </w:t>
      </w:r>
      <w:r w:rsidR="00706216">
        <w:rPr>
          <w:rFonts w:ascii="Times New Roman" w:hAnsi="Times New Roman" w:cs="Times New Roman"/>
        </w:rPr>
        <w:t xml:space="preserve">powinny być </w:t>
      </w:r>
      <w:r w:rsidR="008E7A99">
        <w:rPr>
          <w:rFonts w:ascii="Times New Roman" w:hAnsi="Times New Roman" w:cs="Times New Roman"/>
        </w:rPr>
        <w:t>wyposażone w automatyczny podajnik paliwa</w:t>
      </w:r>
    </w:p>
    <w:p w:rsidR="00B75093" w:rsidRPr="00B75ABD" w:rsidRDefault="003D7F9F" w:rsidP="0067490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B75ABD">
        <w:rPr>
          <w:rFonts w:ascii="Times New Roman" w:hAnsi="Times New Roman" w:cs="Times New Roman"/>
        </w:rPr>
        <w:t>likwidacja lokalnych źródeł ciepła zasilanych paliwami stałymi lub biomasą</w:t>
      </w:r>
      <w:r w:rsidR="00B75ABD" w:rsidRPr="00B75ABD">
        <w:rPr>
          <w:rFonts w:ascii="Times New Roman" w:hAnsi="Times New Roman" w:cs="Times New Roman"/>
        </w:rPr>
        <w:t xml:space="preserve"> poprzez zastosowanie odnawialnych źródeł energii (OZE):</w:t>
      </w:r>
    </w:p>
    <w:p w:rsidR="00B75ABD" w:rsidRPr="00B75ABD" w:rsidRDefault="00B75ABD" w:rsidP="0067490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75ABD">
        <w:rPr>
          <w:rFonts w:ascii="Times New Roman" w:hAnsi="Times New Roman" w:cs="Times New Roman"/>
        </w:rPr>
        <w:t>kolektory słoneczne</w:t>
      </w:r>
    </w:p>
    <w:p w:rsidR="00B75ABD" w:rsidRPr="00B75ABD" w:rsidRDefault="00B75ABD" w:rsidP="0067490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75ABD">
        <w:rPr>
          <w:rFonts w:ascii="Times New Roman" w:hAnsi="Times New Roman" w:cs="Times New Roman"/>
        </w:rPr>
        <w:t>pompy ciepła</w:t>
      </w:r>
    </w:p>
    <w:p w:rsidR="00B75ABD" w:rsidRPr="00B75ABD" w:rsidRDefault="00B75ABD" w:rsidP="0067490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75ABD">
        <w:rPr>
          <w:rFonts w:ascii="Times New Roman" w:hAnsi="Times New Roman" w:cs="Times New Roman"/>
        </w:rPr>
        <w:t>panele fotowoltaiczne</w:t>
      </w:r>
    </w:p>
    <w:p w:rsidR="00FD1D52" w:rsidRPr="000C309E" w:rsidRDefault="00B75ABD" w:rsidP="0067490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75ABD">
        <w:rPr>
          <w:rFonts w:ascii="Times New Roman" w:hAnsi="Times New Roman" w:cs="Times New Roman"/>
        </w:rPr>
        <w:t>przydomowe elektrownie wiatrowe</w:t>
      </w:r>
    </w:p>
    <w:p w:rsidR="003D49E7" w:rsidRPr="00C67BD9" w:rsidRDefault="00665E81" w:rsidP="0067490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C67BD9">
        <w:rPr>
          <w:rFonts w:ascii="Times New Roman" w:hAnsi="Times New Roman" w:cs="Times New Roman"/>
        </w:rPr>
        <w:t>przypadku przedsięwzięcia polegającego na wymianie źródła</w:t>
      </w:r>
      <w:r w:rsidR="003D49E7" w:rsidRPr="00C67BD9">
        <w:rPr>
          <w:rFonts w:ascii="Times New Roman" w:hAnsi="Times New Roman" w:cs="Times New Roman"/>
        </w:rPr>
        <w:t xml:space="preserve"> ciepła warunkiem niezbędnym do otrzymania dofinansowania jest likwidacja </w:t>
      </w:r>
      <w:r w:rsidR="003D49E7" w:rsidRPr="008E7A99">
        <w:rPr>
          <w:rFonts w:ascii="Times New Roman" w:hAnsi="Times New Roman" w:cs="Times New Roman"/>
          <w:b/>
        </w:rPr>
        <w:t>wszystkich</w:t>
      </w:r>
      <w:r w:rsidR="003D49E7" w:rsidRPr="00C67BD9">
        <w:rPr>
          <w:rFonts w:ascii="Times New Roman" w:hAnsi="Times New Roman" w:cs="Times New Roman"/>
        </w:rPr>
        <w:t xml:space="preserve"> dotychczasowych źródeł ciepła w nieruchomości objętej zgłoszeniem, które są zasilane paliwami stałymi lub biomasą, za wyjątkiem:</w:t>
      </w:r>
    </w:p>
    <w:p w:rsidR="003D49E7" w:rsidRPr="003D49E7" w:rsidRDefault="003D49E7" w:rsidP="0067490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3D49E7">
        <w:rPr>
          <w:rFonts w:ascii="Times New Roman" w:hAnsi="Times New Roman" w:cs="Times New Roman"/>
        </w:rPr>
        <w:t>pieców kaflowych jako akumulacyjnych przy ogrzewaniu elektrycznym;</w:t>
      </w:r>
    </w:p>
    <w:p w:rsidR="003D49E7" w:rsidRDefault="003D49E7" w:rsidP="0067490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pieców</w:t>
      </w:r>
      <w:r w:rsidR="007C3199">
        <w:rPr>
          <w:rFonts w:ascii="Times New Roman" w:hAnsi="Times New Roman" w:cs="Times New Roman"/>
        </w:rPr>
        <w:t xml:space="preserve"> objętych ochroną konserwatora zabytków, pod warunkiem trwałego usunięcia połączenia pieca z przewodem kominowym</w:t>
      </w:r>
      <w:r>
        <w:rPr>
          <w:rFonts w:ascii="Times New Roman" w:hAnsi="Times New Roman" w:cs="Times New Roman"/>
        </w:rPr>
        <w:t>;</w:t>
      </w:r>
    </w:p>
    <w:p w:rsidR="00C67BD9" w:rsidRPr="00C21533" w:rsidRDefault="00C67BD9" w:rsidP="0067490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C21533">
        <w:rPr>
          <w:rFonts w:ascii="Times New Roman" w:hAnsi="Times New Roman" w:cs="Times New Roman"/>
        </w:rPr>
        <w:t>występowa</w:t>
      </w:r>
      <w:r w:rsidR="00C21533" w:rsidRPr="00C21533">
        <w:rPr>
          <w:rFonts w:ascii="Times New Roman" w:hAnsi="Times New Roman" w:cs="Times New Roman"/>
        </w:rPr>
        <w:t>nia kominka</w:t>
      </w:r>
      <w:r w:rsidRPr="00C21533">
        <w:rPr>
          <w:rFonts w:ascii="Times New Roman" w:hAnsi="Times New Roman" w:cs="Times New Roman"/>
        </w:rPr>
        <w:t>, stanowiącego element dekoracyjny pomieszczenia mieszkalnego</w:t>
      </w:r>
      <w:r w:rsidR="00986604">
        <w:rPr>
          <w:rFonts w:ascii="Times New Roman" w:hAnsi="Times New Roman" w:cs="Times New Roman"/>
        </w:rPr>
        <w:t>, pod warunkiem trwałego usunięcia połączenia kominka z przewodem kominowym</w:t>
      </w:r>
      <w:r w:rsidR="003D49E7" w:rsidRPr="00C21533">
        <w:rPr>
          <w:rFonts w:ascii="Times New Roman" w:hAnsi="Times New Roman" w:cs="Times New Roman"/>
        </w:rPr>
        <w:t>.</w:t>
      </w:r>
    </w:p>
    <w:p w:rsidR="00986604" w:rsidRDefault="00986604" w:rsidP="0067490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dotychczasowe źródła ciepła zasilane paliwami stałymi lub biomasą, przeznaczone do likwidacji muszą być odłączone od przewodu kominowego.</w:t>
      </w:r>
      <w:r w:rsidRPr="00986604">
        <w:rPr>
          <w:rFonts w:ascii="Times New Roman" w:hAnsi="Times New Roman" w:cs="Times New Roman"/>
        </w:rPr>
        <w:t xml:space="preserve"> </w:t>
      </w:r>
    </w:p>
    <w:p w:rsidR="00FD1D52" w:rsidRPr="00986604" w:rsidRDefault="000C309E" w:rsidP="0067490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986604">
        <w:rPr>
          <w:rFonts w:ascii="Times New Roman" w:hAnsi="Times New Roman" w:cs="Times New Roman"/>
        </w:rPr>
        <w:t xml:space="preserve">Dofinansowaniem nie są objęte nieruchomości </w:t>
      </w:r>
      <w:r w:rsidR="007B4B1F" w:rsidRPr="00986604">
        <w:rPr>
          <w:rFonts w:ascii="Times New Roman" w:hAnsi="Times New Roman" w:cs="Times New Roman"/>
        </w:rPr>
        <w:t>wykorzystywane sezonowo np. domy letniskowe oraz budynki w budowie.</w:t>
      </w:r>
    </w:p>
    <w:p w:rsidR="00FD1D52" w:rsidRDefault="007B4B1F" w:rsidP="0067490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Inwestycje powinny być przygotowane do realizacji pod względem formalnym  tj. posiadać wszystkie wymagane prawem pozwolenia i zgłoszenia.</w:t>
      </w:r>
    </w:p>
    <w:p w:rsidR="00D32B90" w:rsidRPr="00D32B90" w:rsidRDefault="007B4B1F" w:rsidP="0067490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urządzenia </w:t>
      </w:r>
      <w:r w:rsidR="00614C37">
        <w:rPr>
          <w:rFonts w:ascii="Times New Roman" w:hAnsi="Times New Roman" w:cs="Times New Roman"/>
        </w:rPr>
        <w:t xml:space="preserve">ujęte </w:t>
      </w:r>
      <w:r w:rsidR="00A14E73">
        <w:rPr>
          <w:rFonts w:ascii="Times New Roman" w:hAnsi="Times New Roman" w:cs="Times New Roman"/>
        </w:rPr>
        <w:t>w kosztach kwalifikowanych muszą</w:t>
      </w:r>
      <w:r w:rsidR="00614C37">
        <w:rPr>
          <w:rFonts w:ascii="Times New Roman" w:hAnsi="Times New Roman" w:cs="Times New Roman"/>
        </w:rPr>
        <w:t xml:space="preserve"> być fabrycznie nowe i zamontowane po raz pierwszy, spełniać normy, posiadać certyfikaty zgodności CE i być dopuszczone do użytkowania na terenie Polski</w:t>
      </w:r>
      <w:r w:rsidR="00D32B90">
        <w:rPr>
          <w:rFonts w:ascii="Times New Roman" w:hAnsi="Times New Roman" w:cs="Times New Roman"/>
        </w:rPr>
        <w:t>.</w:t>
      </w:r>
    </w:p>
    <w:p w:rsidR="00FD1D52" w:rsidRDefault="00665E81" w:rsidP="0067490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Instalacje do produkcji odnawialnych źródeł energii np. fotowoltaiczne lub słoneczne mogą być finansowane w ramach niniejszego projektu, jednak tylko w przypadku wykorzystania ich do zasilania nowego źródła ciepła. Moc wspomnianych instalacji nie może przekraczać wielkości określonych dla </w:t>
      </w:r>
      <w:proofErr w:type="spellStart"/>
      <w:r>
        <w:rPr>
          <w:rFonts w:ascii="Times New Roman" w:hAnsi="Times New Roman" w:cs="Times New Roman"/>
        </w:rPr>
        <w:t>mikroinstalacji</w:t>
      </w:r>
      <w:proofErr w:type="spellEnd"/>
      <w:r>
        <w:rPr>
          <w:rFonts w:ascii="Times New Roman" w:hAnsi="Times New Roman" w:cs="Times New Roman"/>
        </w:rPr>
        <w:t>, w rozumi</w:t>
      </w:r>
      <w:r w:rsidR="00693E8B">
        <w:rPr>
          <w:rFonts w:ascii="Times New Roman" w:hAnsi="Times New Roman" w:cs="Times New Roman"/>
        </w:rPr>
        <w:t xml:space="preserve">eniu art. 2 pkt 19) ustawy </w:t>
      </w:r>
      <w:r w:rsidR="00BE5201">
        <w:rPr>
          <w:rFonts w:ascii="Times New Roman" w:hAnsi="Times New Roman" w:cs="Times New Roman"/>
        </w:rPr>
        <w:t>z dnia 20 lutego 2016 r. o odnawialnych ź</w:t>
      </w:r>
      <w:r w:rsidR="00693E8B">
        <w:rPr>
          <w:rFonts w:ascii="Times New Roman" w:hAnsi="Times New Roman" w:cs="Times New Roman"/>
        </w:rPr>
        <w:t>ródła</w:t>
      </w:r>
      <w:r w:rsidR="00BE5201">
        <w:rPr>
          <w:rFonts w:ascii="Times New Roman" w:hAnsi="Times New Roman" w:cs="Times New Roman"/>
        </w:rPr>
        <w:t>ch e</w:t>
      </w:r>
      <w:r w:rsidR="00693E8B">
        <w:rPr>
          <w:rFonts w:ascii="Times New Roman" w:hAnsi="Times New Roman" w:cs="Times New Roman"/>
        </w:rPr>
        <w:t>nergii</w:t>
      </w:r>
      <w:r w:rsidR="00BE5201">
        <w:rPr>
          <w:rFonts w:ascii="Times New Roman" w:hAnsi="Times New Roman" w:cs="Times New Roman"/>
        </w:rPr>
        <w:t xml:space="preserve"> (tj.</w:t>
      </w:r>
      <w:r w:rsidR="00D81BE5">
        <w:rPr>
          <w:rFonts w:ascii="Times New Roman" w:hAnsi="Times New Roman" w:cs="Times New Roman"/>
        </w:rPr>
        <w:t xml:space="preserve"> </w:t>
      </w:r>
      <w:r w:rsidR="00BE5201">
        <w:rPr>
          <w:rFonts w:ascii="Times New Roman" w:hAnsi="Times New Roman" w:cs="Times New Roman"/>
        </w:rPr>
        <w:t xml:space="preserve">Dz.U. z 2017 r., </w:t>
      </w:r>
      <w:proofErr w:type="spellStart"/>
      <w:r w:rsidR="00BE5201">
        <w:rPr>
          <w:rFonts w:ascii="Times New Roman" w:hAnsi="Times New Roman" w:cs="Times New Roman"/>
        </w:rPr>
        <w:t>poz</w:t>
      </w:r>
      <w:proofErr w:type="spellEnd"/>
      <w:r w:rsidR="00BE5201">
        <w:rPr>
          <w:rFonts w:ascii="Times New Roman" w:hAnsi="Times New Roman" w:cs="Times New Roman"/>
        </w:rPr>
        <w:t xml:space="preserve"> 1148 ze zm.)</w:t>
      </w:r>
      <w:r>
        <w:rPr>
          <w:rFonts w:ascii="Times New Roman" w:hAnsi="Times New Roman" w:cs="Times New Roman"/>
        </w:rPr>
        <w:t xml:space="preserve"> </w:t>
      </w:r>
    </w:p>
    <w:p w:rsidR="002B6182" w:rsidRDefault="00693E8B" w:rsidP="00674906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Dotacją mogą zostać objęte przedsięwzięcia, które rozpoczęły się od dnia 1 stycznia 2017 r. </w:t>
      </w:r>
    </w:p>
    <w:p w:rsidR="002C689C" w:rsidRDefault="002C689C" w:rsidP="0067490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Dofinansowanie </w:t>
      </w:r>
      <w:r w:rsidRPr="007C3199">
        <w:rPr>
          <w:rFonts w:ascii="Times New Roman" w:hAnsi="Times New Roman" w:cs="Times New Roman"/>
        </w:rPr>
        <w:t xml:space="preserve">udzielane </w:t>
      </w:r>
      <w:r>
        <w:rPr>
          <w:rFonts w:ascii="Times New Roman" w:hAnsi="Times New Roman" w:cs="Times New Roman"/>
        </w:rPr>
        <w:t xml:space="preserve">jest osobno na każdy lokal mieszkalny, budynek jednorodzinny lub kotłownię </w:t>
      </w:r>
      <w:r w:rsidR="00105DE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(w przypadku kotłowni wspólnej).</w:t>
      </w:r>
    </w:p>
    <w:p w:rsidR="00693E8B" w:rsidRPr="000E1291" w:rsidRDefault="002C689C" w:rsidP="000E129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Właściciel kilku nieruchomości, w przypadku chęci objęcia ich dofinansowaniem, składa zgłoszenie dla każdej nieruchomości oddzielnie (obowiązuje zasada: jedna nieruchomość – jedno zgłoszenie).</w:t>
      </w:r>
    </w:p>
    <w:p w:rsidR="007C3199" w:rsidRPr="00D14586" w:rsidRDefault="007C3199" w:rsidP="00AF2AB4">
      <w:pPr>
        <w:spacing w:line="276" w:lineRule="auto"/>
        <w:jc w:val="center"/>
        <w:rPr>
          <w:rFonts w:ascii="Times New Roman" w:hAnsi="Times New Roman" w:cs="Times New Roman"/>
        </w:rPr>
      </w:pPr>
      <w:r w:rsidRPr="00D14586">
        <w:rPr>
          <w:rFonts w:ascii="Times New Roman" w:hAnsi="Times New Roman" w:cs="Times New Roman"/>
        </w:rPr>
        <w:t>§3.</w:t>
      </w:r>
    </w:p>
    <w:p w:rsidR="007C3199" w:rsidRPr="00D14586" w:rsidRDefault="007C3199" w:rsidP="00AF2AB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14586">
        <w:rPr>
          <w:rFonts w:ascii="Times New Roman" w:hAnsi="Times New Roman" w:cs="Times New Roman"/>
          <w:b/>
        </w:rPr>
        <w:t>Wysokość przyznanej dotacji</w:t>
      </w:r>
    </w:p>
    <w:p w:rsidR="007863EF" w:rsidRDefault="004C1093" w:rsidP="006749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Dotacja</w:t>
      </w:r>
      <w:r w:rsidR="006551C6" w:rsidRPr="007C3199">
        <w:rPr>
          <w:rFonts w:ascii="Times New Roman" w:hAnsi="Times New Roman" w:cs="Times New Roman"/>
        </w:rPr>
        <w:t xml:space="preserve"> udzielana będzie tylko raz</w:t>
      </w:r>
      <w:r>
        <w:rPr>
          <w:rFonts w:ascii="Times New Roman" w:hAnsi="Times New Roman" w:cs="Times New Roman"/>
        </w:rPr>
        <w:t xml:space="preserve"> dla danej nieruchomości/lokalu</w:t>
      </w:r>
      <w:r w:rsidR="006551C6" w:rsidRPr="007C3199">
        <w:rPr>
          <w:rFonts w:ascii="Times New Roman" w:hAnsi="Times New Roman" w:cs="Times New Roman"/>
        </w:rPr>
        <w:t>.</w:t>
      </w:r>
      <w:r w:rsidR="007C3199">
        <w:rPr>
          <w:rFonts w:ascii="Times New Roman" w:hAnsi="Times New Roman" w:cs="Times New Roman"/>
        </w:rPr>
        <w:t xml:space="preserve"> </w:t>
      </w:r>
    </w:p>
    <w:p w:rsidR="006551C6" w:rsidRDefault="007C3199" w:rsidP="006749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Warunkiem otrzymania dotacji na zasadach niniejszego regulaminu, jest brak korzystania przez Wnioskodawcę z dofinansowania/dotacji z innych źródeł na ten sam rodzaj inwestycji.</w:t>
      </w:r>
    </w:p>
    <w:p w:rsidR="00132B82" w:rsidRPr="00132B82" w:rsidRDefault="00132B82" w:rsidP="006749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132B82">
        <w:rPr>
          <w:rFonts w:ascii="Times New Roman" w:hAnsi="Times New Roman" w:cs="Times New Roman"/>
        </w:rPr>
        <w:t>Wnioskodawca po zrealizowaniu inwestycji może uzyskać dotację w formie refundacji poniesionych kosztów kwalifikowanych udokumentowanych fakturami lub rachunkami w wysokości do 50 % poniesionych wydatków przedsięwzięcia, jednak nie więcej niż:</w:t>
      </w:r>
    </w:p>
    <w:p w:rsidR="00132B82" w:rsidRPr="00132B82" w:rsidRDefault="00132B82" w:rsidP="00132B82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</w:rPr>
      </w:pPr>
      <w:r w:rsidRPr="00132B82">
        <w:rPr>
          <w:rFonts w:ascii="Times New Roman" w:hAnsi="Times New Roman" w:cs="Times New Roman"/>
        </w:rPr>
        <w:lastRenderedPageBreak/>
        <w:t>dla domu jednorodzinnego - 10.000,00 zł,</w:t>
      </w:r>
    </w:p>
    <w:p w:rsidR="00132B82" w:rsidRPr="00132B82" w:rsidRDefault="00132B82" w:rsidP="00132B82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</w:rPr>
      </w:pPr>
      <w:r w:rsidRPr="00132B82">
        <w:rPr>
          <w:rFonts w:ascii="Times New Roman" w:hAnsi="Times New Roman" w:cs="Times New Roman"/>
        </w:rPr>
        <w:t>dla mieszkania w bloku wielorodzinnym - 7.000,00 zł,</w:t>
      </w:r>
    </w:p>
    <w:p w:rsidR="00132B82" w:rsidRDefault="00132B82" w:rsidP="00132B82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</w:rPr>
      </w:pPr>
      <w:r w:rsidRPr="00132B82">
        <w:rPr>
          <w:rFonts w:ascii="Times New Roman" w:hAnsi="Times New Roman" w:cs="Times New Roman"/>
        </w:rPr>
        <w:t>w przypadku kotłowni zasilającej w ciepło budynek wielorodzinny limit kosztów kwalifikowanych dla takiej instalacji określony będzie w oparciu o liczbę obsługiwanych mieszkań - jako iloczyn tej liczby i kwoty – 4.000,00 zł.</w:t>
      </w:r>
    </w:p>
    <w:p w:rsidR="00AF2AB4" w:rsidRPr="00132B82" w:rsidRDefault="00AF2AB4" w:rsidP="00AF2AB4">
      <w:pPr>
        <w:pStyle w:val="Akapitzlist"/>
        <w:spacing w:line="276" w:lineRule="auto"/>
        <w:ind w:left="900"/>
        <w:jc w:val="both"/>
        <w:rPr>
          <w:rFonts w:ascii="Times New Roman" w:hAnsi="Times New Roman" w:cs="Times New Roman"/>
        </w:rPr>
      </w:pPr>
    </w:p>
    <w:p w:rsidR="002971B0" w:rsidRDefault="002971B0" w:rsidP="006749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Dotacja może być udzielana na dofinansowanie </w:t>
      </w:r>
      <w:r w:rsidR="004C1093">
        <w:rPr>
          <w:rFonts w:ascii="Times New Roman" w:hAnsi="Times New Roman" w:cs="Times New Roman"/>
        </w:rPr>
        <w:t xml:space="preserve">poniższych </w:t>
      </w:r>
      <w:r w:rsidRPr="00EF2AB0">
        <w:rPr>
          <w:rFonts w:ascii="Times New Roman" w:hAnsi="Times New Roman" w:cs="Times New Roman"/>
          <w:b/>
        </w:rPr>
        <w:t>kosztów kwalifikowanych</w:t>
      </w:r>
      <w:r>
        <w:rPr>
          <w:rFonts w:ascii="Times New Roman" w:hAnsi="Times New Roman" w:cs="Times New Roman"/>
        </w:rPr>
        <w:t>:</w:t>
      </w:r>
    </w:p>
    <w:p w:rsidR="002971B0" w:rsidRPr="00D53EFA" w:rsidRDefault="002971B0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>koszt przygotowania dokumentacji technicznej, w tym geologicznej, koniecznej do realizacji zadania;</w:t>
      </w:r>
    </w:p>
    <w:p w:rsidR="002971B0" w:rsidRPr="00D53EFA" w:rsidRDefault="002971B0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 xml:space="preserve">koszt demontażu starego źródła ciepła zasilanego paliwem stałym lub biomasą (wyłącznie </w:t>
      </w:r>
      <w:r w:rsidR="00AF2AB4">
        <w:rPr>
          <w:rFonts w:ascii="Times New Roman" w:hAnsi="Times New Roman" w:cs="Times New Roman"/>
        </w:rPr>
        <w:br/>
      </w:r>
      <w:r w:rsidRPr="00D53EFA">
        <w:rPr>
          <w:rFonts w:ascii="Times New Roman" w:hAnsi="Times New Roman" w:cs="Times New Roman"/>
        </w:rPr>
        <w:t>w przypadku likwidacji wszystkich źródeł w nieruchomości objętej zgłoszeniem);</w:t>
      </w:r>
    </w:p>
    <w:p w:rsidR="002971B0" w:rsidRPr="00D53EFA" w:rsidRDefault="002971B0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>koszt zakupu i montażu nowego źródła ciepła;</w:t>
      </w:r>
    </w:p>
    <w:p w:rsidR="002971B0" w:rsidRPr="00D53EFA" w:rsidRDefault="002971B0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>koszt zakupu i montażu węzła cieplnego wraz z przyłączem, niezbędną aparaturą kontrolno-pomiarową i elektryczną</w:t>
      </w:r>
      <w:r w:rsidR="00D53EFA">
        <w:rPr>
          <w:rFonts w:ascii="Times New Roman" w:hAnsi="Times New Roman" w:cs="Times New Roman"/>
        </w:rPr>
        <w:t>;</w:t>
      </w:r>
    </w:p>
    <w:p w:rsidR="002971B0" w:rsidRPr="00D53EFA" w:rsidRDefault="002971B0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>koszt przyłączy gazowych i energetycznych</w:t>
      </w:r>
      <w:r w:rsidR="00D53EFA">
        <w:rPr>
          <w:rFonts w:ascii="Times New Roman" w:hAnsi="Times New Roman" w:cs="Times New Roman"/>
        </w:rPr>
        <w:t>;</w:t>
      </w:r>
    </w:p>
    <w:p w:rsidR="002971B0" w:rsidRPr="00D53EFA" w:rsidRDefault="002971B0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>koszt zakupu i montażu nowej instalacji technologicznej kotłowni wraz z niezbędną aparaturą kontrolno-pomiarową, instalacją elektryczną w obrębie kotłowni, zbiornikiem na paliwo oraz systemem odprowadzania spalin - w przypadku kotłowni zasilających w ciepło budynki wielorodzinne</w:t>
      </w:r>
      <w:r w:rsidR="00D53EFA">
        <w:rPr>
          <w:rFonts w:ascii="Times New Roman" w:hAnsi="Times New Roman" w:cs="Times New Roman"/>
        </w:rPr>
        <w:t>;</w:t>
      </w:r>
    </w:p>
    <w:p w:rsidR="002971B0" w:rsidRPr="00D53EFA" w:rsidRDefault="002971B0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>koszt zakupu i montażu źródła energii z OZE (</w:t>
      </w:r>
      <w:proofErr w:type="spellStart"/>
      <w:r w:rsidRPr="00D53EFA">
        <w:rPr>
          <w:rFonts w:ascii="Times New Roman" w:hAnsi="Times New Roman" w:cs="Times New Roman"/>
        </w:rPr>
        <w:t>fotowoltaika</w:t>
      </w:r>
      <w:proofErr w:type="spellEnd"/>
      <w:r w:rsidRPr="00D53EFA">
        <w:rPr>
          <w:rFonts w:ascii="Times New Roman" w:hAnsi="Times New Roman" w:cs="Times New Roman"/>
        </w:rPr>
        <w:t xml:space="preserve"> oraz energia wiatrowa)</w:t>
      </w:r>
      <w:r w:rsidR="00D53EFA">
        <w:rPr>
          <w:rFonts w:ascii="Times New Roman" w:hAnsi="Times New Roman" w:cs="Times New Roman"/>
        </w:rPr>
        <w:t>;</w:t>
      </w:r>
    </w:p>
    <w:p w:rsidR="002971B0" w:rsidRPr="00D53EFA" w:rsidRDefault="002971B0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 xml:space="preserve">koszt zakupu i montażu wewnętrznej instalacji: gazowej (za licznikiem), elektrycznej </w:t>
      </w:r>
      <w:r w:rsidR="00AF2AB4">
        <w:rPr>
          <w:rFonts w:ascii="Times New Roman" w:hAnsi="Times New Roman" w:cs="Times New Roman"/>
        </w:rPr>
        <w:br/>
      </w:r>
      <w:r w:rsidR="004C1093">
        <w:rPr>
          <w:rFonts w:ascii="Times New Roman" w:hAnsi="Times New Roman" w:cs="Times New Roman"/>
        </w:rPr>
        <w:t>(za licznikiem), centralnego ogrzewania oraz ciepłej wody użytkowej</w:t>
      </w:r>
      <w:r w:rsidRPr="00D53EFA">
        <w:rPr>
          <w:rFonts w:ascii="Times New Roman" w:hAnsi="Times New Roman" w:cs="Times New Roman"/>
        </w:rPr>
        <w:t xml:space="preserve"> - tylko w przypadku likwidacji starego źródła ciepła zasilanego paliwem stałym (dotyczy likwidacji wszystkich źródeł w nieruchomości objętej </w:t>
      </w:r>
      <w:r w:rsidR="00D53EFA">
        <w:rPr>
          <w:rFonts w:ascii="Times New Roman" w:hAnsi="Times New Roman" w:cs="Times New Roman"/>
        </w:rPr>
        <w:t>zgłoszeniem);</w:t>
      </w:r>
    </w:p>
    <w:p w:rsidR="002621E5" w:rsidRPr="00D53EFA" w:rsidRDefault="002621E5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>zbiornik na ciepłą wodę użytkową</w:t>
      </w:r>
      <w:r w:rsidR="00D53EFA">
        <w:rPr>
          <w:rFonts w:ascii="Times New Roman" w:hAnsi="Times New Roman" w:cs="Times New Roman"/>
        </w:rPr>
        <w:t>;</w:t>
      </w:r>
    </w:p>
    <w:p w:rsidR="002621E5" w:rsidRPr="00D53EFA" w:rsidRDefault="002621E5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>koszt zakupu i montażu wkładów kominowych</w:t>
      </w:r>
      <w:r w:rsidR="00D53EFA">
        <w:rPr>
          <w:rFonts w:ascii="Times New Roman" w:hAnsi="Times New Roman" w:cs="Times New Roman"/>
        </w:rPr>
        <w:t>;</w:t>
      </w:r>
    </w:p>
    <w:p w:rsidR="002621E5" w:rsidRPr="00D53EFA" w:rsidRDefault="002621E5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>koszt wykonania odwiertów w przypadku gruntowych pomp ciepła</w:t>
      </w:r>
      <w:r w:rsidR="00D53EFA">
        <w:rPr>
          <w:rFonts w:ascii="Times New Roman" w:hAnsi="Times New Roman" w:cs="Times New Roman"/>
        </w:rPr>
        <w:t>;</w:t>
      </w:r>
    </w:p>
    <w:p w:rsidR="002621E5" w:rsidRPr="00D53EFA" w:rsidRDefault="002621E5" w:rsidP="0067490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D53EFA">
        <w:rPr>
          <w:rFonts w:ascii="Times New Roman" w:hAnsi="Times New Roman" w:cs="Times New Roman"/>
        </w:rPr>
        <w:t>podatek od towarów i usług VAT jeżeli Beneficjent końcowy nie ma prawnej możliwości jego odliczenia (wymagane oświadczenie).</w:t>
      </w:r>
    </w:p>
    <w:p w:rsidR="00FC40D7" w:rsidRPr="00FC40D7" w:rsidRDefault="00EF2AB0" w:rsidP="006749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Kosztami kwalifikowalnymi </w:t>
      </w:r>
      <w:r w:rsidRPr="00EF2AB0">
        <w:rPr>
          <w:rFonts w:ascii="Times New Roman" w:hAnsi="Times New Roman" w:cs="Times New Roman"/>
          <w:b/>
        </w:rPr>
        <w:t>nie są</w:t>
      </w:r>
      <w:r>
        <w:rPr>
          <w:rFonts w:ascii="Times New Roman" w:hAnsi="Times New Roman" w:cs="Times New Roman"/>
        </w:rPr>
        <w:t xml:space="preserve"> takie elementy</w:t>
      </w:r>
      <w:r w:rsidR="00394B5D" w:rsidRPr="00FC40D7">
        <w:rPr>
          <w:rFonts w:ascii="Times New Roman" w:hAnsi="Times New Roman" w:cs="Times New Roman"/>
        </w:rPr>
        <w:t xml:space="preserve"> jak:</w:t>
      </w:r>
    </w:p>
    <w:p w:rsidR="00FC40D7" w:rsidRPr="00FC40D7" w:rsidRDefault="00FC40D7" w:rsidP="0067490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FC40D7">
        <w:rPr>
          <w:rFonts w:ascii="Times New Roman" w:hAnsi="Times New Roman" w:cs="Times New Roman"/>
        </w:rPr>
        <w:t>koszt nadzoru nad realizacją</w:t>
      </w:r>
      <w:r>
        <w:rPr>
          <w:rFonts w:ascii="Times New Roman" w:hAnsi="Times New Roman" w:cs="Times New Roman"/>
        </w:rPr>
        <w:t>;</w:t>
      </w:r>
    </w:p>
    <w:p w:rsidR="00FC40D7" w:rsidRPr="00FC40D7" w:rsidRDefault="00FC40D7" w:rsidP="0067490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FC40D7">
        <w:rPr>
          <w:rFonts w:ascii="Times New Roman" w:hAnsi="Times New Roman" w:cs="Times New Roman"/>
        </w:rPr>
        <w:t>zmiana konstrukcji dachu i pokrycia dachowego</w:t>
      </w:r>
      <w:r>
        <w:rPr>
          <w:rFonts w:ascii="Times New Roman" w:hAnsi="Times New Roman" w:cs="Times New Roman"/>
        </w:rPr>
        <w:t>;</w:t>
      </w:r>
    </w:p>
    <w:p w:rsidR="00FC40D7" w:rsidRPr="00FC40D7" w:rsidRDefault="00FC40D7" w:rsidP="0067490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FC40D7">
        <w:rPr>
          <w:rFonts w:ascii="Times New Roman" w:hAnsi="Times New Roman" w:cs="Times New Roman"/>
        </w:rPr>
        <w:t>koszt robót wykonanych siłami własnymi przez Beneficjenta końcowego</w:t>
      </w:r>
      <w:r>
        <w:rPr>
          <w:rFonts w:ascii="Times New Roman" w:hAnsi="Times New Roman" w:cs="Times New Roman"/>
        </w:rPr>
        <w:t>;</w:t>
      </w:r>
    </w:p>
    <w:p w:rsidR="00C43830" w:rsidRPr="003E4D16" w:rsidRDefault="00FC40D7" w:rsidP="003E4D1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FC40D7">
        <w:rPr>
          <w:rFonts w:ascii="Times New Roman" w:hAnsi="Times New Roman" w:cs="Times New Roman"/>
        </w:rPr>
        <w:t>podatek od towarów i usług VAT jeżeli Beneficjentem końcowym jest JST lub ich spółki</w:t>
      </w:r>
      <w:r>
        <w:rPr>
          <w:rFonts w:ascii="Times New Roman" w:hAnsi="Times New Roman" w:cs="Times New Roman"/>
        </w:rPr>
        <w:t>.</w:t>
      </w:r>
    </w:p>
    <w:p w:rsidR="001F3931" w:rsidRPr="000E1291" w:rsidRDefault="00986604" w:rsidP="006749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Dotacja przyznawana jest na pokrycie części, poniesionych i udokumentowanych, wydatków na budowę nowego i nowoczesnego źródła ciepła wraz z całą infrastrukturą, po zakończeniu zadania.</w:t>
      </w:r>
    </w:p>
    <w:p w:rsidR="00DE702C" w:rsidRPr="00DE702C" w:rsidRDefault="0046119F" w:rsidP="00674906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  <w:r w:rsidR="00DE702C" w:rsidRPr="00DE702C">
        <w:rPr>
          <w:rFonts w:ascii="Times New Roman" w:hAnsi="Times New Roman" w:cs="Times New Roman"/>
        </w:rPr>
        <w:t>.</w:t>
      </w:r>
    </w:p>
    <w:p w:rsidR="00DE702C" w:rsidRPr="00DE702C" w:rsidRDefault="00DE702C" w:rsidP="00674906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Tryb postępowania w sprawie udzielania dotacji</w:t>
      </w:r>
    </w:p>
    <w:p w:rsidR="00E011E0" w:rsidRPr="00E011E0" w:rsidRDefault="00DE702C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Beneficjenci ubiegający się o dotację </w:t>
      </w:r>
      <w:r w:rsidR="00E011E0">
        <w:rPr>
          <w:rFonts w:ascii="Times New Roman" w:hAnsi="Times New Roman" w:cs="Times New Roman"/>
        </w:rPr>
        <w:t xml:space="preserve">zobowiązani są do </w:t>
      </w:r>
      <w:r w:rsidR="00E011E0" w:rsidRPr="00E12E2A">
        <w:rPr>
          <w:rFonts w:ascii="Times New Roman" w:hAnsi="Times New Roman" w:cs="Times New Roman"/>
        </w:rPr>
        <w:t>złożenia w siedzibie Urzędu Gminy Wisznia Mała wniosku wraz ze wszystkimi wymaganymi załącznikami</w:t>
      </w:r>
      <w:r w:rsidR="00E011E0">
        <w:rPr>
          <w:rFonts w:ascii="Times New Roman" w:hAnsi="Times New Roman" w:cs="Times New Roman"/>
        </w:rPr>
        <w:t xml:space="preserve">, według wzoru </w:t>
      </w:r>
      <w:r w:rsidR="00E011E0" w:rsidRPr="0011461D">
        <w:rPr>
          <w:rFonts w:ascii="Times New Roman" w:hAnsi="Times New Roman" w:cs="Times New Roman"/>
        </w:rPr>
        <w:t>stanowiącego Załącznik nr 1 do</w:t>
      </w:r>
      <w:r w:rsidR="00E011E0">
        <w:rPr>
          <w:rFonts w:ascii="Times New Roman" w:hAnsi="Times New Roman" w:cs="Times New Roman"/>
        </w:rPr>
        <w:t xml:space="preserve"> niniejszego regulaminu.</w:t>
      </w:r>
    </w:p>
    <w:p w:rsidR="00DE702C" w:rsidRPr="00DE702C" w:rsidRDefault="0096032B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 składa się w terminach wskazanych przez Wójta Gminy Wisznia Mała. Ogłoszenie o terminie składania wniosków podane zostanie do publicznej wiadomości </w:t>
      </w:r>
      <w:r w:rsidR="008B5C71">
        <w:rPr>
          <w:rFonts w:ascii="Times New Roman" w:hAnsi="Times New Roman" w:cs="Times New Roman"/>
        </w:rPr>
        <w:t>na stronie internetowej</w:t>
      </w:r>
      <w:r w:rsidR="00B84F31">
        <w:rPr>
          <w:rFonts w:ascii="Times New Roman" w:hAnsi="Times New Roman" w:cs="Times New Roman"/>
        </w:rPr>
        <w:t>:</w:t>
      </w:r>
      <w:r w:rsidR="00E6309E">
        <w:rPr>
          <w:rFonts w:ascii="Times New Roman" w:hAnsi="Times New Roman" w:cs="Times New Roman"/>
        </w:rPr>
        <w:t xml:space="preserve"> www.wiszniamala.pl</w:t>
      </w:r>
      <w:r w:rsidR="008B5C71">
        <w:rPr>
          <w:rFonts w:ascii="Times New Roman" w:hAnsi="Times New Roman" w:cs="Times New Roman"/>
        </w:rPr>
        <w:t xml:space="preserve"> oraz </w:t>
      </w:r>
      <w:r w:rsidR="004C1093">
        <w:rPr>
          <w:rFonts w:ascii="Times New Roman" w:hAnsi="Times New Roman" w:cs="Times New Roman"/>
        </w:rPr>
        <w:t>na tablicy ogłoszeń</w:t>
      </w:r>
      <w:r w:rsidR="00E6309E">
        <w:rPr>
          <w:rFonts w:ascii="Times New Roman" w:hAnsi="Times New Roman" w:cs="Times New Roman"/>
        </w:rPr>
        <w:t xml:space="preserve"> Urzędu Gminy Wisznia Mała</w:t>
      </w:r>
      <w:r w:rsidR="008B5C71">
        <w:rPr>
          <w:rFonts w:ascii="Times New Roman" w:hAnsi="Times New Roman" w:cs="Times New Roman"/>
        </w:rPr>
        <w:t>.</w:t>
      </w:r>
    </w:p>
    <w:p w:rsidR="004519C7" w:rsidRDefault="004519C7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współwłasności danej </w:t>
      </w:r>
      <w:r w:rsidR="000D27A6">
        <w:rPr>
          <w:rFonts w:ascii="Times New Roman" w:hAnsi="Times New Roman" w:cs="Times New Roman"/>
        </w:rPr>
        <w:t>nieruchomości</w:t>
      </w:r>
      <w:r>
        <w:rPr>
          <w:rFonts w:ascii="Times New Roman" w:hAnsi="Times New Roman" w:cs="Times New Roman"/>
        </w:rPr>
        <w:t>, chęć udziału w programie</w:t>
      </w:r>
      <w:r w:rsidR="000D27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muszą </w:t>
      </w:r>
      <w:r w:rsidR="000D27A6">
        <w:rPr>
          <w:rFonts w:ascii="Times New Roman" w:hAnsi="Times New Roman" w:cs="Times New Roman"/>
        </w:rPr>
        <w:t xml:space="preserve">pisemnie </w:t>
      </w:r>
      <w:r>
        <w:rPr>
          <w:rFonts w:ascii="Times New Roman" w:hAnsi="Times New Roman" w:cs="Times New Roman"/>
        </w:rPr>
        <w:t>wyrazić wszyscy współwłaściciele, a dofinansowanie może być udzielone</w:t>
      </w:r>
      <w:r w:rsidR="000D27A6">
        <w:rPr>
          <w:rFonts w:ascii="Times New Roman" w:hAnsi="Times New Roman" w:cs="Times New Roman"/>
        </w:rPr>
        <w:t xml:space="preserve"> tylko jednemu</w:t>
      </w:r>
      <w:r w:rsidR="00E6309E">
        <w:rPr>
          <w:rFonts w:ascii="Times New Roman" w:hAnsi="Times New Roman" w:cs="Times New Roman"/>
        </w:rPr>
        <w:t xml:space="preserve"> współwłaścicielowi</w:t>
      </w:r>
      <w:r w:rsidR="000D27A6">
        <w:rPr>
          <w:rFonts w:ascii="Times New Roman" w:hAnsi="Times New Roman" w:cs="Times New Roman"/>
        </w:rPr>
        <w:t>, wskazanemu imiennie, posiadającemu odpowiednie pełnomocni</w:t>
      </w:r>
      <w:r w:rsidR="00E2394F">
        <w:rPr>
          <w:rFonts w:ascii="Times New Roman" w:hAnsi="Times New Roman" w:cs="Times New Roman"/>
        </w:rPr>
        <w:t>ctwa, tj. Wnioskodawcy</w:t>
      </w:r>
      <w:r w:rsidR="00184E41" w:rsidRPr="0011461D">
        <w:rPr>
          <w:rFonts w:ascii="Times New Roman" w:hAnsi="Times New Roman" w:cs="Times New Roman"/>
        </w:rPr>
        <w:t xml:space="preserve"> lub</w:t>
      </w:r>
      <w:r w:rsidR="00184E41">
        <w:rPr>
          <w:rFonts w:ascii="Times New Roman" w:hAnsi="Times New Roman" w:cs="Times New Roman"/>
        </w:rPr>
        <w:t xml:space="preserve"> zgodnie z uchwałą wspólnoty </w:t>
      </w:r>
      <w:r w:rsidR="00E6309E">
        <w:rPr>
          <w:rFonts w:ascii="Times New Roman" w:hAnsi="Times New Roman" w:cs="Times New Roman"/>
        </w:rPr>
        <w:t xml:space="preserve">mieszkaniowej </w:t>
      </w:r>
      <w:r w:rsidR="00184E41">
        <w:rPr>
          <w:rFonts w:ascii="Times New Roman" w:hAnsi="Times New Roman" w:cs="Times New Roman"/>
        </w:rPr>
        <w:t>o realizacji przedsięwzięcia</w:t>
      </w:r>
      <w:r w:rsidR="000D27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E69B0" w:rsidRDefault="003E69B0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Osoby nieposiadające prawa własności lub współwłasności do nieruchomości/lokalu, dołączają do wniosku zgodę właściciela nieruchomości/lokalu na wymianę źródła ciepła.</w:t>
      </w:r>
    </w:p>
    <w:p w:rsidR="009E2D7D" w:rsidRDefault="009E2D7D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składanego w celu otrzymania dofinansowania na realizację przedsięwzięcia polegającego na wymianie oraz likwidacji starego źródła ciepła na nowoczesne źródło ciepła, należy dołączyć następujące dokumenty:</w:t>
      </w:r>
    </w:p>
    <w:p w:rsidR="009E2D7D" w:rsidRPr="003551FE" w:rsidRDefault="009E2D7D" w:rsidP="0067490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FD11B0">
        <w:rPr>
          <w:rFonts w:ascii="Times New Roman" w:hAnsi="Times New Roman" w:cs="Times New Roman"/>
        </w:rPr>
        <w:t xml:space="preserve">tytuł </w:t>
      </w:r>
      <w:r w:rsidR="00184E41" w:rsidRPr="00FD11B0">
        <w:rPr>
          <w:rFonts w:ascii="Times New Roman" w:hAnsi="Times New Roman" w:cs="Times New Roman"/>
        </w:rPr>
        <w:t xml:space="preserve">prawny do dysponowania nieruchomością – </w:t>
      </w:r>
      <w:r w:rsidR="00E6309E">
        <w:rPr>
          <w:rFonts w:ascii="Times New Roman" w:hAnsi="Times New Roman" w:cs="Times New Roman"/>
        </w:rPr>
        <w:t>aktualny odpis z księgi wieczystej</w:t>
      </w:r>
      <w:r w:rsidR="003551FE">
        <w:rPr>
          <w:rFonts w:ascii="Times New Roman" w:hAnsi="Times New Roman" w:cs="Times New Roman"/>
        </w:rPr>
        <w:t xml:space="preserve"> </w:t>
      </w:r>
      <w:r w:rsidR="008671F2">
        <w:rPr>
          <w:rFonts w:ascii="Times New Roman" w:hAnsi="Times New Roman" w:cs="Times New Roman"/>
        </w:rPr>
        <w:br/>
      </w:r>
      <w:r w:rsidR="003551FE">
        <w:rPr>
          <w:rFonts w:ascii="Times New Roman" w:hAnsi="Times New Roman" w:cs="Times New Roman"/>
        </w:rPr>
        <w:t xml:space="preserve">lub </w:t>
      </w:r>
      <w:r w:rsidR="003551FE" w:rsidRPr="003551FE">
        <w:rPr>
          <w:rFonts w:ascii="Times New Roman" w:hAnsi="Times New Roman" w:cs="Times New Roman"/>
        </w:rPr>
        <w:t>akt notarialny</w:t>
      </w:r>
      <w:r w:rsidR="00184E41" w:rsidRPr="003551FE">
        <w:rPr>
          <w:rFonts w:ascii="Times New Roman" w:hAnsi="Times New Roman" w:cs="Times New Roman"/>
        </w:rPr>
        <w:t>;</w:t>
      </w:r>
    </w:p>
    <w:p w:rsidR="00184E41" w:rsidRPr="00FD11B0" w:rsidRDefault="00184E41" w:rsidP="0067490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FD11B0">
        <w:rPr>
          <w:rFonts w:ascii="Times New Roman" w:hAnsi="Times New Roman" w:cs="Times New Roman"/>
        </w:rPr>
        <w:t>pisemną zgodę wszystkich współwłaś</w:t>
      </w:r>
      <w:r w:rsidR="00E6309E">
        <w:rPr>
          <w:rFonts w:ascii="Times New Roman" w:hAnsi="Times New Roman" w:cs="Times New Roman"/>
        </w:rPr>
        <w:t>cicieli, o której mowa w ustępie</w:t>
      </w:r>
      <w:r w:rsidRPr="00FD11B0">
        <w:rPr>
          <w:rFonts w:ascii="Times New Roman" w:hAnsi="Times New Roman" w:cs="Times New Roman"/>
        </w:rPr>
        <w:t xml:space="preserve"> 3;</w:t>
      </w:r>
    </w:p>
    <w:p w:rsidR="00FD11B0" w:rsidRPr="00C80965" w:rsidRDefault="00FD11B0" w:rsidP="0067490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C80965">
        <w:rPr>
          <w:rFonts w:ascii="Times New Roman" w:hAnsi="Times New Roman" w:cs="Times New Roman"/>
        </w:rPr>
        <w:t>dokument potwierdzaj</w:t>
      </w:r>
      <w:r w:rsidRPr="00C80965">
        <w:rPr>
          <w:rFonts w:ascii="Times New Roman" w:eastAsia="TimesNewRoman" w:hAnsi="Times New Roman" w:cs="Times New Roman"/>
        </w:rPr>
        <w:t>ą</w:t>
      </w:r>
      <w:r w:rsidRPr="00C80965">
        <w:rPr>
          <w:rFonts w:ascii="Times New Roman" w:hAnsi="Times New Roman" w:cs="Times New Roman"/>
        </w:rPr>
        <w:t>cy mo</w:t>
      </w:r>
      <w:r w:rsidRPr="00C80965">
        <w:rPr>
          <w:rFonts w:ascii="Times New Roman" w:eastAsia="TimesNewRoman" w:hAnsi="Times New Roman" w:cs="Times New Roman"/>
        </w:rPr>
        <w:t>ż</w:t>
      </w:r>
      <w:r w:rsidRPr="00C80965">
        <w:rPr>
          <w:rFonts w:ascii="Times New Roman" w:hAnsi="Times New Roman" w:cs="Times New Roman"/>
        </w:rPr>
        <w:t>liwo</w:t>
      </w:r>
      <w:r w:rsidRPr="00C80965">
        <w:rPr>
          <w:rFonts w:ascii="Times New Roman" w:eastAsia="TimesNewRoman" w:hAnsi="Times New Roman" w:cs="Times New Roman"/>
        </w:rPr>
        <w:t xml:space="preserve">ść </w:t>
      </w:r>
      <w:r w:rsidRPr="00C80965">
        <w:rPr>
          <w:rFonts w:ascii="Times New Roman" w:hAnsi="Times New Roman" w:cs="Times New Roman"/>
        </w:rPr>
        <w:t>zawarcia umowy przył</w:t>
      </w:r>
      <w:r w:rsidRPr="00C80965">
        <w:rPr>
          <w:rFonts w:ascii="Times New Roman" w:eastAsia="TimesNewRoman" w:hAnsi="Times New Roman" w:cs="Times New Roman"/>
        </w:rPr>
        <w:t>ą</w:t>
      </w:r>
      <w:r w:rsidRPr="00C80965">
        <w:rPr>
          <w:rFonts w:ascii="Times New Roman" w:hAnsi="Times New Roman" w:cs="Times New Roman"/>
        </w:rPr>
        <w:t>czeniowej z dostawc</w:t>
      </w:r>
      <w:r w:rsidRPr="00C80965">
        <w:rPr>
          <w:rFonts w:ascii="Times New Roman" w:eastAsia="TimesNewRoman" w:hAnsi="Times New Roman" w:cs="Times New Roman"/>
        </w:rPr>
        <w:t xml:space="preserve">ą </w:t>
      </w:r>
      <w:r w:rsidRPr="00C80965">
        <w:rPr>
          <w:rFonts w:ascii="Times New Roman" w:hAnsi="Times New Roman" w:cs="Times New Roman"/>
        </w:rPr>
        <w:t>energii</w:t>
      </w:r>
      <w:r w:rsidR="003E4D16" w:rsidRPr="00C80965">
        <w:rPr>
          <w:rFonts w:ascii="Times New Roman" w:hAnsi="Times New Roman" w:cs="Times New Roman"/>
        </w:rPr>
        <w:t xml:space="preserve"> elektrycznej/gazu</w:t>
      </w:r>
      <w:r w:rsidRPr="00C80965">
        <w:rPr>
          <w:rFonts w:ascii="Times New Roman" w:hAnsi="Times New Roman" w:cs="Times New Roman"/>
        </w:rPr>
        <w:t>;</w:t>
      </w:r>
    </w:p>
    <w:p w:rsidR="00FD11B0" w:rsidRPr="00FD11B0" w:rsidRDefault="00FD11B0" w:rsidP="0067490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FD11B0">
        <w:rPr>
          <w:rFonts w:ascii="Times New Roman" w:hAnsi="Times New Roman" w:cs="Times New Roman"/>
        </w:rPr>
        <w:t>o</w:t>
      </w:r>
      <w:r w:rsidRPr="00FD11B0">
        <w:rPr>
          <w:rFonts w:ascii="Times New Roman" w:eastAsia="TimesNewRoman" w:hAnsi="Times New Roman" w:cs="Times New Roman"/>
        </w:rPr>
        <w:t>ś</w:t>
      </w:r>
      <w:r w:rsidRPr="00FD11B0">
        <w:rPr>
          <w:rFonts w:ascii="Times New Roman" w:hAnsi="Times New Roman" w:cs="Times New Roman"/>
        </w:rPr>
        <w:t>wiadczenie o wyra</w:t>
      </w:r>
      <w:r w:rsidRPr="00FD11B0">
        <w:rPr>
          <w:rFonts w:ascii="Times New Roman" w:eastAsia="TimesNewRoman" w:hAnsi="Times New Roman" w:cs="Times New Roman"/>
        </w:rPr>
        <w:t>ż</w:t>
      </w:r>
      <w:r w:rsidRPr="00FD11B0">
        <w:rPr>
          <w:rFonts w:ascii="Times New Roman" w:hAnsi="Times New Roman" w:cs="Times New Roman"/>
        </w:rPr>
        <w:t>eniu zgody na przetwarzanie danych osobowych w ramach realizacji przedsi</w:t>
      </w:r>
      <w:r w:rsidRPr="00FD11B0">
        <w:rPr>
          <w:rFonts w:ascii="Times New Roman" w:eastAsia="TimesNewRoman" w:hAnsi="Times New Roman" w:cs="Times New Roman"/>
        </w:rPr>
        <w:t>ę</w:t>
      </w:r>
      <w:r w:rsidRPr="00FD11B0">
        <w:rPr>
          <w:rFonts w:ascii="Times New Roman" w:hAnsi="Times New Roman" w:cs="Times New Roman"/>
        </w:rPr>
        <w:t>wzi</w:t>
      </w:r>
      <w:r w:rsidRPr="00FD11B0">
        <w:rPr>
          <w:rFonts w:ascii="Times New Roman" w:eastAsia="TimesNewRoman" w:hAnsi="Times New Roman" w:cs="Times New Roman"/>
        </w:rPr>
        <w:t>ę</w:t>
      </w:r>
      <w:r w:rsidRPr="00FD11B0">
        <w:rPr>
          <w:rFonts w:ascii="Times New Roman" w:hAnsi="Times New Roman" w:cs="Times New Roman"/>
        </w:rPr>
        <w:t>cia w lokalu lub budynku mieszkalnym poło</w:t>
      </w:r>
      <w:r w:rsidRPr="00FD11B0">
        <w:rPr>
          <w:rFonts w:ascii="Times New Roman" w:eastAsia="TimesNewRoman" w:hAnsi="Times New Roman" w:cs="Times New Roman"/>
        </w:rPr>
        <w:t>ż</w:t>
      </w:r>
      <w:r w:rsidRPr="00FD11B0">
        <w:rPr>
          <w:rFonts w:ascii="Times New Roman" w:hAnsi="Times New Roman" w:cs="Times New Roman"/>
        </w:rPr>
        <w:t>onym na terenie Gminy Wisznia Mała – w formie zaznacz</w:t>
      </w:r>
      <w:r w:rsidR="00E6309E">
        <w:rPr>
          <w:rFonts w:ascii="Times New Roman" w:hAnsi="Times New Roman" w:cs="Times New Roman"/>
        </w:rPr>
        <w:t>enia w formularzu</w:t>
      </w:r>
      <w:r w:rsidR="00C80965">
        <w:rPr>
          <w:rFonts w:ascii="Times New Roman" w:hAnsi="Times New Roman" w:cs="Times New Roman"/>
        </w:rPr>
        <w:t xml:space="preserve"> zgłoszeniowym;</w:t>
      </w:r>
    </w:p>
    <w:p w:rsidR="00FD11B0" w:rsidRPr="00FD11B0" w:rsidRDefault="00FD11B0" w:rsidP="0067490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FD11B0">
        <w:rPr>
          <w:rFonts w:ascii="Times New Roman" w:hAnsi="Times New Roman" w:cs="Times New Roman"/>
        </w:rPr>
        <w:t>o</w:t>
      </w:r>
      <w:r w:rsidRPr="00FD11B0">
        <w:rPr>
          <w:rFonts w:ascii="Times New Roman" w:eastAsia="TimesNewRoman" w:hAnsi="Times New Roman" w:cs="Times New Roman"/>
        </w:rPr>
        <w:t>ś</w:t>
      </w:r>
      <w:r w:rsidRPr="00FD11B0">
        <w:rPr>
          <w:rFonts w:ascii="Times New Roman" w:hAnsi="Times New Roman" w:cs="Times New Roman"/>
        </w:rPr>
        <w:t xml:space="preserve">wiadczenie, </w:t>
      </w:r>
      <w:r w:rsidRPr="00FD11B0">
        <w:rPr>
          <w:rFonts w:ascii="Times New Roman" w:eastAsia="TimesNewRoman" w:hAnsi="Times New Roman" w:cs="Times New Roman"/>
        </w:rPr>
        <w:t>ż</w:t>
      </w:r>
      <w:r w:rsidRPr="00FD11B0">
        <w:rPr>
          <w:rFonts w:ascii="Times New Roman" w:hAnsi="Times New Roman" w:cs="Times New Roman"/>
        </w:rPr>
        <w:t xml:space="preserve">e do ogrzewania budynku nie jest wykorzystywane inne </w:t>
      </w:r>
      <w:r w:rsidRPr="00FD11B0">
        <w:rPr>
          <w:rFonts w:ascii="Times New Roman" w:eastAsia="TimesNewRoman" w:hAnsi="Times New Roman" w:cs="Times New Roman"/>
        </w:rPr>
        <w:t>ź</w:t>
      </w:r>
      <w:r w:rsidRPr="00FD11B0">
        <w:rPr>
          <w:rFonts w:ascii="Times New Roman" w:hAnsi="Times New Roman" w:cs="Times New Roman"/>
        </w:rPr>
        <w:t>ródło ciepła na paliwa stałe – w formie zaznaczenia w formularzu zgłoszeniowym</w:t>
      </w:r>
      <w:r w:rsidR="00C80965">
        <w:rPr>
          <w:rFonts w:ascii="Times New Roman" w:hAnsi="Times New Roman" w:cs="Times New Roman"/>
        </w:rPr>
        <w:t>;</w:t>
      </w:r>
    </w:p>
    <w:p w:rsidR="00FD11B0" w:rsidRPr="00FD11B0" w:rsidRDefault="00FD11B0" w:rsidP="0067490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FD11B0">
        <w:rPr>
          <w:rFonts w:ascii="Times New Roman" w:hAnsi="Times New Roman" w:cs="Times New Roman"/>
        </w:rPr>
        <w:t>o</w:t>
      </w:r>
      <w:r w:rsidRPr="00FD11B0">
        <w:rPr>
          <w:rFonts w:ascii="Times New Roman" w:eastAsia="TimesNewRoman" w:hAnsi="Times New Roman" w:cs="Times New Roman"/>
        </w:rPr>
        <w:t>ś</w:t>
      </w:r>
      <w:r w:rsidRPr="00FD11B0">
        <w:rPr>
          <w:rFonts w:ascii="Times New Roman" w:hAnsi="Times New Roman" w:cs="Times New Roman"/>
        </w:rPr>
        <w:t>wiadczenie o kwalifikowalno</w:t>
      </w:r>
      <w:r w:rsidRPr="00FD11B0">
        <w:rPr>
          <w:rFonts w:ascii="Times New Roman" w:eastAsia="TimesNewRoman" w:hAnsi="Times New Roman" w:cs="Times New Roman"/>
        </w:rPr>
        <w:t>ś</w:t>
      </w:r>
      <w:r w:rsidRPr="00FD11B0">
        <w:rPr>
          <w:rFonts w:ascii="Times New Roman" w:hAnsi="Times New Roman" w:cs="Times New Roman"/>
        </w:rPr>
        <w:t>ci podatku VAT – w formie zaznaczenia na formularzu zgłoszeniowym</w:t>
      </w:r>
      <w:r w:rsidR="00C80965">
        <w:rPr>
          <w:rFonts w:ascii="Times New Roman" w:hAnsi="Times New Roman" w:cs="Times New Roman"/>
        </w:rPr>
        <w:t>;</w:t>
      </w:r>
    </w:p>
    <w:p w:rsidR="00FD11B0" w:rsidRPr="00FD11B0" w:rsidRDefault="00FD11B0" w:rsidP="0067490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FD11B0">
        <w:rPr>
          <w:rFonts w:ascii="Times New Roman" w:hAnsi="Times New Roman" w:cs="Times New Roman"/>
        </w:rPr>
        <w:t xml:space="preserve">dokumentację fotograficzną na informatycznym nośniku danych bądź w formie wydruku: </w:t>
      </w:r>
      <w:r w:rsidR="008671F2">
        <w:rPr>
          <w:rFonts w:ascii="Times New Roman" w:hAnsi="Times New Roman" w:cs="Times New Roman"/>
        </w:rPr>
        <w:br/>
      </w:r>
      <w:r w:rsidRPr="00FD11B0">
        <w:rPr>
          <w:rFonts w:ascii="Times New Roman" w:hAnsi="Times New Roman" w:cs="Times New Roman"/>
        </w:rPr>
        <w:t>stan przed rozpoczęciem inwestycji.</w:t>
      </w:r>
    </w:p>
    <w:p w:rsidR="009E2D7D" w:rsidRDefault="00E12E2A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złożony wniosek jest niekompletny lub źle wypełniony, Wnioskodawca zostanie wezwany do usunięcia braków w terminie 14 dni od daty otrzymania wezwania.</w:t>
      </w:r>
    </w:p>
    <w:p w:rsidR="00DE702C" w:rsidRDefault="00E12E2A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Nieuzupełnienie braków w wyznaczonym terminie spowoduje pozostawienie wniosku bez rozpatrzenia.</w:t>
      </w:r>
    </w:p>
    <w:p w:rsidR="00125CE3" w:rsidRPr="00DE702C" w:rsidRDefault="00125CE3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o udzielenie dofinansowania będą rozpatrywane według kolejności ich wpływu.</w:t>
      </w:r>
    </w:p>
    <w:p w:rsidR="00DE702C" w:rsidRPr="00DE702C" w:rsidRDefault="00F50363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Złożone wnioski o udzielenie dotacji podlegać będą weryfikacji w zakresie spełniania wymagań określonych w niniejszym Regulaminie. Rozpatrywane będą jedynie wnioski złożone na formularzu wniosku określonym w Załączniku nr 1 do Regulaminu i zawierające wszystkie jego elementy </w:t>
      </w:r>
      <w:r w:rsidR="001A719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załączniki. </w:t>
      </w:r>
    </w:p>
    <w:p w:rsidR="00DE702C" w:rsidRDefault="00125CE3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Pozytywnie zweryfikowany wniosek stanowić będzie podstawę do zawarcia </w:t>
      </w:r>
      <w:r w:rsidRPr="004C7A13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o udzielenie dotacji, </w:t>
      </w:r>
      <w:r w:rsidR="00105DE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Wnioskodawca zostanie poinformowany pisemnie o terminie i dacie podpisania Umowy.</w:t>
      </w:r>
    </w:p>
    <w:p w:rsidR="0090427C" w:rsidRPr="0090427C" w:rsidRDefault="0090427C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90427C">
        <w:rPr>
          <w:rFonts w:ascii="Times New Roman" w:hAnsi="Times New Roman" w:cs="Times New Roman"/>
        </w:rPr>
        <w:t>Nie podpisanie umowy przez Wnioskodawc</w:t>
      </w:r>
      <w:r w:rsidRPr="0090427C">
        <w:rPr>
          <w:rFonts w:ascii="Times New Roman" w:eastAsia="TimesNewRoman" w:hAnsi="Times New Roman" w:cs="Times New Roman"/>
        </w:rPr>
        <w:t xml:space="preserve">ę </w:t>
      </w:r>
      <w:r w:rsidRPr="0090427C">
        <w:rPr>
          <w:rFonts w:ascii="Times New Roman" w:hAnsi="Times New Roman" w:cs="Times New Roman"/>
        </w:rPr>
        <w:t xml:space="preserve">w terminie 14 dni od daty otrzymania zawiadomienia, </w:t>
      </w:r>
      <w:r w:rsidR="008671F2">
        <w:rPr>
          <w:rFonts w:ascii="Times New Roman" w:hAnsi="Times New Roman" w:cs="Times New Roman"/>
        </w:rPr>
        <w:br/>
      </w:r>
      <w:r w:rsidRPr="0090427C">
        <w:rPr>
          <w:rFonts w:ascii="Times New Roman" w:hAnsi="Times New Roman" w:cs="Times New Roman"/>
        </w:rPr>
        <w:t>z przyczyn le</w:t>
      </w:r>
      <w:r w:rsidRPr="0090427C">
        <w:rPr>
          <w:rFonts w:ascii="Times New Roman" w:eastAsia="TimesNewRoman" w:hAnsi="Times New Roman" w:cs="Times New Roman"/>
        </w:rPr>
        <w:t>żą</w:t>
      </w:r>
      <w:r w:rsidRPr="0090427C">
        <w:rPr>
          <w:rFonts w:ascii="Times New Roman" w:hAnsi="Times New Roman" w:cs="Times New Roman"/>
        </w:rPr>
        <w:t>cych po jego stronie, skutkowa</w:t>
      </w:r>
      <w:r w:rsidRPr="0090427C">
        <w:rPr>
          <w:rFonts w:ascii="Times New Roman" w:eastAsia="TimesNewRoman" w:hAnsi="Times New Roman" w:cs="Times New Roman"/>
        </w:rPr>
        <w:t xml:space="preserve">ć </w:t>
      </w:r>
      <w:r w:rsidRPr="0090427C">
        <w:rPr>
          <w:rFonts w:ascii="Times New Roman" w:hAnsi="Times New Roman" w:cs="Times New Roman"/>
        </w:rPr>
        <w:t>b</w:t>
      </w:r>
      <w:r w:rsidRPr="0090427C">
        <w:rPr>
          <w:rFonts w:ascii="Times New Roman" w:eastAsia="TimesNewRoman" w:hAnsi="Times New Roman" w:cs="Times New Roman"/>
        </w:rPr>
        <w:t>ę</w:t>
      </w:r>
      <w:r w:rsidRPr="0090427C">
        <w:rPr>
          <w:rFonts w:ascii="Times New Roman" w:hAnsi="Times New Roman" w:cs="Times New Roman"/>
        </w:rPr>
        <w:t>dzie odmow</w:t>
      </w:r>
      <w:r w:rsidRPr="0090427C">
        <w:rPr>
          <w:rFonts w:ascii="Times New Roman" w:eastAsia="TimesNewRoman" w:hAnsi="Times New Roman" w:cs="Times New Roman"/>
        </w:rPr>
        <w:t xml:space="preserve">ą </w:t>
      </w:r>
      <w:r w:rsidRPr="0090427C">
        <w:rPr>
          <w:rFonts w:ascii="Times New Roman" w:hAnsi="Times New Roman" w:cs="Times New Roman"/>
        </w:rPr>
        <w:t>przyznania dotacji.</w:t>
      </w:r>
    </w:p>
    <w:p w:rsidR="00DE702C" w:rsidRPr="0090427C" w:rsidRDefault="00C63D84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90427C">
        <w:rPr>
          <w:rFonts w:ascii="Times New Roman" w:hAnsi="Times New Roman" w:cs="Times New Roman"/>
        </w:rPr>
        <w:t xml:space="preserve">Dotujący może odmówić udzielenia dotacji </w:t>
      </w:r>
      <w:r w:rsidR="000C64A2" w:rsidRPr="0090427C">
        <w:rPr>
          <w:rFonts w:ascii="Times New Roman" w:hAnsi="Times New Roman" w:cs="Times New Roman"/>
        </w:rPr>
        <w:t>z</w:t>
      </w:r>
      <w:r w:rsidRPr="0090427C">
        <w:rPr>
          <w:rFonts w:ascii="Times New Roman" w:hAnsi="Times New Roman" w:cs="Times New Roman"/>
        </w:rPr>
        <w:t xml:space="preserve"> uwagi na wyczerpanie środków finansowych zarezerwowanych na ten cel w budżecie Gminy Wisznia Mała lub w budżecie Wojewódzkiego Funduszu Ochrony Środowiska i Gospodarki Wodnej we Wrocławiu. </w:t>
      </w:r>
    </w:p>
    <w:p w:rsidR="001F3931" w:rsidRPr="00C43830" w:rsidRDefault="00D214FC" w:rsidP="00674906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90427C">
        <w:rPr>
          <w:rFonts w:ascii="Times New Roman" w:hAnsi="Times New Roman" w:cs="Times New Roman"/>
        </w:rPr>
        <w:t xml:space="preserve">Dotujący zastrzega sobie prawo do </w:t>
      </w:r>
      <w:r w:rsidR="00E6309E">
        <w:rPr>
          <w:rFonts w:ascii="Times New Roman" w:hAnsi="Times New Roman" w:cs="Times New Roman"/>
        </w:rPr>
        <w:t>przeprowadzenia</w:t>
      </w:r>
      <w:r w:rsidRPr="0090427C">
        <w:rPr>
          <w:rFonts w:ascii="Times New Roman" w:hAnsi="Times New Roman" w:cs="Times New Roman"/>
        </w:rPr>
        <w:t xml:space="preserve"> wizji lokalnej potwierdzającej zgodność stanu rze</w:t>
      </w:r>
      <w:r w:rsidR="00E6309E">
        <w:rPr>
          <w:rFonts w:ascii="Times New Roman" w:hAnsi="Times New Roman" w:cs="Times New Roman"/>
        </w:rPr>
        <w:t>czywistego na nieruchomości</w:t>
      </w:r>
      <w:r w:rsidRPr="0090427C">
        <w:rPr>
          <w:rFonts w:ascii="Times New Roman" w:hAnsi="Times New Roman" w:cs="Times New Roman"/>
        </w:rPr>
        <w:t xml:space="preserve"> z przedłożonymi przez Wnioskodawcę dokumentami. Wizja zostanie przeprowadzona przez przedstawicieli Urzędu Gminy Wisznia Mała</w:t>
      </w:r>
      <w:r w:rsidR="00C375E6" w:rsidRPr="0090427C">
        <w:rPr>
          <w:rFonts w:ascii="Times New Roman" w:hAnsi="Times New Roman" w:cs="Times New Roman"/>
        </w:rPr>
        <w:t xml:space="preserve"> przy obecności Wnioskodawcy</w:t>
      </w:r>
      <w:r w:rsidRPr="0090427C">
        <w:rPr>
          <w:rFonts w:ascii="Times New Roman" w:hAnsi="Times New Roman" w:cs="Times New Roman"/>
        </w:rPr>
        <w:t>.</w:t>
      </w:r>
    </w:p>
    <w:p w:rsidR="00D1501D" w:rsidRDefault="00D1501D" w:rsidP="00674906">
      <w:pPr>
        <w:spacing w:line="276" w:lineRule="auto"/>
        <w:jc w:val="center"/>
        <w:rPr>
          <w:rFonts w:ascii="Times New Roman" w:hAnsi="Times New Roman" w:cs="Times New Roman"/>
        </w:rPr>
      </w:pPr>
      <w:r w:rsidRPr="00DE702C">
        <w:rPr>
          <w:rFonts w:ascii="Times New Roman" w:hAnsi="Times New Roman" w:cs="Times New Roman"/>
        </w:rPr>
        <w:t>§</w:t>
      </w:r>
      <w:r w:rsidR="0046119F">
        <w:rPr>
          <w:rFonts w:ascii="Times New Roman" w:hAnsi="Times New Roman" w:cs="Times New Roman"/>
        </w:rPr>
        <w:t xml:space="preserve"> 5</w:t>
      </w:r>
      <w:r w:rsidRPr="00DE702C">
        <w:rPr>
          <w:rFonts w:ascii="Times New Roman" w:hAnsi="Times New Roman" w:cs="Times New Roman"/>
        </w:rPr>
        <w:t>.</w:t>
      </w:r>
    </w:p>
    <w:p w:rsidR="00D1501D" w:rsidRPr="00077A00" w:rsidRDefault="00D1501D" w:rsidP="0067490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77A00">
        <w:rPr>
          <w:rFonts w:ascii="Times New Roman" w:hAnsi="Times New Roman" w:cs="Times New Roman"/>
          <w:b/>
        </w:rPr>
        <w:t>Zasady rozliczenia dotacji</w:t>
      </w:r>
    </w:p>
    <w:p w:rsidR="00E943EB" w:rsidRPr="00077A00" w:rsidRDefault="00E943EB" w:rsidP="006749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Po wykonaniu zadania, Wnioskodawca</w:t>
      </w:r>
      <w:r w:rsidR="00170BFE" w:rsidRPr="00077A00">
        <w:rPr>
          <w:rFonts w:ascii="Times New Roman" w:hAnsi="Times New Roman" w:cs="Times New Roman"/>
        </w:rPr>
        <w:t xml:space="preserve">, </w:t>
      </w:r>
      <w:r w:rsidR="00170BFE" w:rsidRPr="003551FE">
        <w:rPr>
          <w:rFonts w:ascii="Times New Roman" w:hAnsi="Times New Roman" w:cs="Times New Roman"/>
        </w:rPr>
        <w:t xml:space="preserve">z którym została zawarta </w:t>
      </w:r>
      <w:r w:rsidR="00170BFE" w:rsidRPr="00B20FDD">
        <w:rPr>
          <w:rFonts w:ascii="Times New Roman" w:hAnsi="Times New Roman" w:cs="Times New Roman"/>
          <w:b/>
        </w:rPr>
        <w:t>umowa</w:t>
      </w:r>
      <w:r w:rsidR="00170BFE" w:rsidRPr="005731B1">
        <w:rPr>
          <w:rFonts w:ascii="Times New Roman" w:hAnsi="Times New Roman" w:cs="Times New Roman"/>
        </w:rPr>
        <w:t>,</w:t>
      </w:r>
      <w:r w:rsidRPr="00077A00">
        <w:rPr>
          <w:rFonts w:ascii="Times New Roman" w:hAnsi="Times New Roman" w:cs="Times New Roman"/>
        </w:rPr>
        <w:t xml:space="preserve"> </w:t>
      </w:r>
      <w:r w:rsidR="00E2394F">
        <w:rPr>
          <w:rFonts w:ascii="Times New Roman" w:hAnsi="Times New Roman" w:cs="Times New Roman"/>
        </w:rPr>
        <w:t>zgodnie z Załącznikiem nr 2</w:t>
      </w:r>
      <w:r w:rsidR="0011461D">
        <w:rPr>
          <w:rFonts w:ascii="Times New Roman" w:hAnsi="Times New Roman" w:cs="Times New Roman"/>
        </w:rPr>
        <w:t xml:space="preserve">, </w:t>
      </w:r>
      <w:r w:rsidRPr="00077A00">
        <w:rPr>
          <w:rFonts w:ascii="Times New Roman" w:hAnsi="Times New Roman" w:cs="Times New Roman"/>
        </w:rPr>
        <w:t xml:space="preserve">przedkłada Dotującemu </w:t>
      </w:r>
      <w:r w:rsidR="00170BFE" w:rsidRPr="00077A00">
        <w:rPr>
          <w:rFonts w:ascii="Times New Roman" w:hAnsi="Times New Roman" w:cs="Times New Roman"/>
        </w:rPr>
        <w:t xml:space="preserve">kompletny </w:t>
      </w:r>
      <w:r w:rsidRPr="00077A00">
        <w:rPr>
          <w:rFonts w:ascii="Times New Roman" w:hAnsi="Times New Roman" w:cs="Times New Roman"/>
          <w:b/>
        </w:rPr>
        <w:t>wniosek o rozliczenie</w:t>
      </w:r>
      <w:r w:rsidRPr="00077A00">
        <w:rPr>
          <w:rFonts w:ascii="Times New Roman" w:hAnsi="Times New Roman" w:cs="Times New Roman"/>
        </w:rPr>
        <w:t xml:space="preserve"> </w:t>
      </w:r>
      <w:r w:rsidRPr="00B20FDD">
        <w:rPr>
          <w:rFonts w:ascii="Times New Roman" w:hAnsi="Times New Roman" w:cs="Times New Roman"/>
          <w:b/>
        </w:rPr>
        <w:t>i przekazanie dotacji celowej</w:t>
      </w:r>
      <w:r w:rsidRPr="00077A00">
        <w:rPr>
          <w:rFonts w:ascii="Times New Roman" w:hAnsi="Times New Roman" w:cs="Times New Roman"/>
        </w:rPr>
        <w:t xml:space="preserve">, zgodnie </w:t>
      </w:r>
      <w:r w:rsidR="001A7191">
        <w:rPr>
          <w:rFonts w:ascii="Times New Roman" w:hAnsi="Times New Roman" w:cs="Times New Roman"/>
        </w:rPr>
        <w:br/>
      </w:r>
      <w:r w:rsidR="00E6309E">
        <w:rPr>
          <w:rFonts w:ascii="Times New Roman" w:hAnsi="Times New Roman" w:cs="Times New Roman"/>
        </w:rPr>
        <w:t>z</w:t>
      </w:r>
      <w:r w:rsidRPr="00077A00">
        <w:rPr>
          <w:rFonts w:ascii="Times New Roman" w:hAnsi="Times New Roman" w:cs="Times New Roman"/>
        </w:rPr>
        <w:t xml:space="preserve"> wzorem określonym </w:t>
      </w:r>
      <w:r w:rsidRPr="0011461D">
        <w:rPr>
          <w:rFonts w:ascii="Times New Roman" w:hAnsi="Times New Roman" w:cs="Times New Roman"/>
        </w:rPr>
        <w:t xml:space="preserve">w </w:t>
      </w:r>
      <w:r w:rsidR="000D27A6" w:rsidRPr="0011461D">
        <w:rPr>
          <w:rFonts w:ascii="Times New Roman" w:hAnsi="Times New Roman" w:cs="Times New Roman"/>
        </w:rPr>
        <w:t xml:space="preserve">Załączniku nr </w:t>
      </w:r>
      <w:r w:rsidR="00E2394F">
        <w:rPr>
          <w:rFonts w:ascii="Times New Roman" w:hAnsi="Times New Roman" w:cs="Times New Roman"/>
        </w:rPr>
        <w:t>3</w:t>
      </w:r>
      <w:r w:rsidRPr="0011461D">
        <w:rPr>
          <w:rFonts w:ascii="Times New Roman" w:hAnsi="Times New Roman" w:cs="Times New Roman"/>
        </w:rPr>
        <w:t xml:space="preserve"> do</w:t>
      </w:r>
      <w:r w:rsidRPr="00077A00">
        <w:rPr>
          <w:rFonts w:ascii="Times New Roman" w:hAnsi="Times New Roman" w:cs="Times New Roman"/>
        </w:rPr>
        <w:t xml:space="preserve"> niniejszego regulaminu, wraz ze wszystkimi wymaganymi załącznikami, tj.:</w:t>
      </w:r>
    </w:p>
    <w:p w:rsidR="008146D5" w:rsidRPr="00077A00" w:rsidRDefault="008146D5" w:rsidP="00674906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oryginały faktur</w:t>
      </w:r>
      <w:r w:rsidR="00F43803">
        <w:rPr>
          <w:rFonts w:ascii="Times New Roman" w:hAnsi="Times New Roman" w:cs="Times New Roman"/>
        </w:rPr>
        <w:t>/rachunków</w:t>
      </w:r>
      <w:r w:rsidRPr="00077A00">
        <w:rPr>
          <w:rFonts w:ascii="Times New Roman" w:hAnsi="Times New Roman" w:cs="Times New Roman"/>
        </w:rPr>
        <w:t xml:space="preserve"> potwierdzające poniesione koszty na realizację przedsięwzięcia wraz </w:t>
      </w:r>
      <w:r w:rsidR="00105DEA">
        <w:rPr>
          <w:rFonts w:ascii="Times New Roman" w:hAnsi="Times New Roman" w:cs="Times New Roman"/>
        </w:rPr>
        <w:br/>
      </w:r>
      <w:r w:rsidRPr="00077A00">
        <w:rPr>
          <w:rFonts w:ascii="Times New Roman" w:hAnsi="Times New Roman" w:cs="Times New Roman"/>
        </w:rPr>
        <w:t>z potwierdzeniem dokonania zapłaty (np. polecenie przelewu);</w:t>
      </w:r>
    </w:p>
    <w:p w:rsidR="005A2003" w:rsidRPr="00077A00" w:rsidRDefault="00B34A17" w:rsidP="00674906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oświadczenie W</w:t>
      </w:r>
      <w:r w:rsidR="00B61580">
        <w:rPr>
          <w:rFonts w:ascii="Times New Roman" w:hAnsi="Times New Roman" w:cs="Times New Roman"/>
        </w:rPr>
        <w:t xml:space="preserve">nioskodawcy o </w:t>
      </w:r>
      <w:r w:rsidRPr="00077A00">
        <w:rPr>
          <w:rFonts w:ascii="Times New Roman" w:hAnsi="Times New Roman" w:cs="Times New Roman"/>
        </w:rPr>
        <w:t>demontażu dotychczasowego źródła ciepła wraz z dokumentami p</w:t>
      </w:r>
      <w:r w:rsidR="00B02883">
        <w:rPr>
          <w:rFonts w:ascii="Times New Roman" w:hAnsi="Times New Roman" w:cs="Times New Roman"/>
        </w:rPr>
        <w:t>otwierdzającymi ww. czynność tj.</w:t>
      </w:r>
      <w:r w:rsidRPr="00077A00">
        <w:rPr>
          <w:rFonts w:ascii="Times New Roman" w:hAnsi="Times New Roman" w:cs="Times New Roman"/>
        </w:rPr>
        <w:t xml:space="preserve"> zdjęciami </w:t>
      </w:r>
      <w:r w:rsidR="00B02883">
        <w:rPr>
          <w:rFonts w:ascii="Times New Roman" w:hAnsi="Times New Roman" w:cs="Times New Roman"/>
        </w:rPr>
        <w:t>starego źródła ciepła</w:t>
      </w:r>
      <w:r w:rsidR="002909DC" w:rsidRPr="00077A00">
        <w:rPr>
          <w:rFonts w:ascii="Times New Roman" w:hAnsi="Times New Roman" w:cs="Times New Roman"/>
        </w:rPr>
        <w:t xml:space="preserve"> </w:t>
      </w:r>
      <w:r w:rsidR="00170BFE" w:rsidRPr="00077A00">
        <w:rPr>
          <w:rFonts w:ascii="Times New Roman" w:hAnsi="Times New Roman" w:cs="Times New Roman"/>
        </w:rPr>
        <w:t>i/lub</w:t>
      </w:r>
      <w:r w:rsidRPr="00077A00">
        <w:rPr>
          <w:rFonts w:ascii="Times New Roman" w:hAnsi="Times New Roman" w:cs="Times New Roman"/>
        </w:rPr>
        <w:t xml:space="preserve"> opinią kominiarską</w:t>
      </w:r>
      <w:r w:rsidR="002909DC" w:rsidRPr="00077A00">
        <w:rPr>
          <w:rFonts w:ascii="Times New Roman" w:hAnsi="Times New Roman" w:cs="Times New Roman"/>
        </w:rPr>
        <w:t xml:space="preserve">, </w:t>
      </w:r>
      <w:r w:rsidR="002909DC" w:rsidRPr="00077A00">
        <w:rPr>
          <w:rFonts w:ascii="Times New Roman" w:hAnsi="Times New Roman" w:cs="Times New Roman"/>
        </w:rPr>
        <w:lastRenderedPageBreak/>
        <w:t>potwierdzającą odłączenie pieca</w:t>
      </w:r>
      <w:r w:rsidR="003E4D16" w:rsidRPr="00077A00">
        <w:rPr>
          <w:rFonts w:ascii="Times New Roman" w:hAnsi="Times New Roman" w:cs="Times New Roman"/>
        </w:rPr>
        <w:t>,</w:t>
      </w:r>
      <w:r w:rsidR="002909DC" w:rsidRPr="00077A00">
        <w:rPr>
          <w:rFonts w:ascii="Times New Roman" w:hAnsi="Times New Roman" w:cs="Times New Roman"/>
        </w:rPr>
        <w:t xml:space="preserve"> </w:t>
      </w:r>
      <w:r w:rsidR="003E4D16" w:rsidRPr="00077A00">
        <w:rPr>
          <w:rFonts w:ascii="Times New Roman" w:hAnsi="Times New Roman" w:cs="Times New Roman"/>
        </w:rPr>
        <w:t xml:space="preserve">ewentualnie kominka, </w:t>
      </w:r>
      <w:r w:rsidR="002909DC" w:rsidRPr="00077A00">
        <w:rPr>
          <w:rFonts w:ascii="Times New Roman" w:hAnsi="Times New Roman" w:cs="Times New Roman"/>
        </w:rPr>
        <w:t>od przewodu kominowego</w:t>
      </w:r>
      <w:r w:rsidR="00170BFE" w:rsidRPr="00077A00">
        <w:rPr>
          <w:rFonts w:ascii="Times New Roman" w:hAnsi="Times New Roman" w:cs="Times New Roman"/>
        </w:rPr>
        <w:t xml:space="preserve">, </w:t>
      </w:r>
      <w:r w:rsidR="001A7191">
        <w:rPr>
          <w:rFonts w:ascii="Times New Roman" w:hAnsi="Times New Roman" w:cs="Times New Roman"/>
        </w:rPr>
        <w:br/>
      </w:r>
      <w:r w:rsidR="00170BFE" w:rsidRPr="00077A00">
        <w:rPr>
          <w:rFonts w:ascii="Times New Roman" w:hAnsi="Times New Roman" w:cs="Times New Roman"/>
        </w:rPr>
        <w:t xml:space="preserve">wg </w:t>
      </w:r>
      <w:r w:rsidR="0011461D" w:rsidRPr="0011461D">
        <w:rPr>
          <w:rFonts w:ascii="Times New Roman" w:hAnsi="Times New Roman" w:cs="Times New Roman"/>
        </w:rPr>
        <w:t>Załączni</w:t>
      </w:r>
      <w:r w:rsidR="00E2394F">
        <w:rPr>
          <w:rFonts w:ascii="Times New Roman" w:hAnsi="Times New Roman" w:cs="Times New Roman"/>
        </w:rPr>
        <w:t>ka nr 4</w:t>
      </w:r>
      <w:r w:rsidR="00170BFE" w:rsidRPr="0011461D">
        <w:rPr>
          <w:rFonts w:ascii="Times New Roman" w:hAnsi="Times New Roman" w:cs="Times New Roman"/>
        </w:rPr>
        <w:t>;</w:t>
      </w:r>
    </w:p>
    <w:p w:rsidR="00124999" w:rsidRPr="00077A00" w:rsidRDefault="005A2003" w:rsidP="00674906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oświadczenie instalatora posiadającego stosowne uprawnienia, o prawidłowości wykonanych robót zgodnie  obow</w:t>
      </w:r>
      <w:r w:rsidR="00B61580">
        <w:rPr>
          <w:rFonts w:ascii="Times New Roman" w:hAnsi="Times New Roman" w:cs="Times New Roman"/>
        </w:rPr>
        <w:t>iązującymi przepisami i normami – dokument fakultatywny;</w:t>
      </w:r>
    </w:p>
    <w:p w:rsidR="00B61580" w:rsidRDefault="00B61580" w:rsidP="00B6158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C80965">
        <w:rPr>
          <w:rFonts w:ascii="Times New Roman" w:hAnsi="Times New Roman" w:cs="Times New Roman"/>
        </w:rPr>
        <w:t>pozwolenie na budowę/zgłoszenie</w:t>
      </w:r>
      <w:r>
        <w:rPr>
          <w:rFonts w:ascii="Times New Roman" w:hAnsi="Times New Roman" w:cs="Times New Roman"/>
        </w:rPr>
        <w:t xml:space="preserve"> o braku sprzeciwu do użytkowania</w:t>
      </w:r>
      <w:r w:rsidRPr="00C80965">
        <w:rPr>
          <w:rFonts w:ascii="Times New Roman" w:hAnsi="Times New Roman" w:cs="Times New Roman"/>
        </w:rPr>
        <w:t>, zgodnie z ustaw</w:t>
      </w:r>
      <w:r w:rsidRPr="00C80965">
        <w:rPr>
          <w:rFonts w:ascii="Times New Roman" w:eastAsia="TimesNewRoman" w:hAnsi="Times New Roman" w:cs="Times New Roman"/>
        </w:rPr>
        <w:t xml:space="preserve">ą </w:t>
      </w:r>
      <w:r w:rsidRPr="00C80965">
        <w:rPr>
          <w:rFonts w:ascii="Times New Roman" w:hAnsi="Times New Roman" w:cs="Times New Roman"/>
        </w:rPr>
        <w:t>Prawo budowlane</w:t>
      </w:r>
      <w:r>
        <w:rPr>
          <w:rFonts w:ascii="Times New Roman" w:hAnsi="Times New Roman" w:cs="Times New Roman"/>
        </w:rPr>
        <w:t xml:space="preserve"> </w:t>
      </w:r>
      <w:r w:rsidRPr="00B02883">
        <w:rPr>
          <w:rFonts w:ascii="Times New Roman" w:hAnsi="Times New Roman" w:cs="Times New Roman"/>
          <w:i/>
        </w:rPr>
        <w:t>(</w:t>
      </w:r>
      <w:proofErr w:type="spellStart"/>
      <w:r w:rsidRPr="00B02883">
        <w:rPr>
          <w:rFonts w:ascii="Times New Roman" w:hAnsi="Times New Roman" w:cs="Times New Roman"/>
          <w:i/>
        </w:rPr>
        <w:t>t.j</w:t>
      </w:r>
      <w:proofErr w:type="spellEnd"/>
      <w:r w:rsidRPr="00B02883">
        <w:rPr>
          <w:rFonts w:ascii="Times New Roman" w:hAnsi="Times New Roman" w:cs="Times New Roman"/>
          <w:i/>
        </w:rPr>
        <w:t xml:space="preserve">. Dz.U. z 2017 r., </w:t>
      </w:r>
      <w:proofErr w:type="spellStart"/>
      <w:r w:rsidRPr="00B02883">
        <w:rPr>
          <w:rFonts w:ascii="Times New Roman" w:hAnsi="Times New Roman" w:cs="Times New Roman"/>
          <w:i/>
        </w:rPr>
        <w:t>poz</w:t>
      </w:r>
      <w:proofErr w:type="spellEnd"/>
      <w:r w:rsidRPr="00B02883">
        <w:rPr>
          <w:rFonts w:ascii="Times New Roman" w:hAnsi="Times New Roman" w:cs="Times New Roman"/>
          <w:i/>
        </w:rPr>
        <w:t xml:space="preserve"> 1332)</w:t>
      </w:r>
      <w:r w:rsidRPr="00C80965">
        <w:rPr>
          <w:rFonts w:ascii="Times New Roman" w:hAnsi="Times New Roman" w:cs="Times New Roman"/>
        </w:rPr>
        <w:t xml:space="preserve"> – dokument fakultatywny, dotyczy sytuacji, w której Beneficjent na etapie modernizacji instalacji dokonał zmian wymaganych </w:t>
      </w:r>
      <w:r>
        <w:rPr>
          <w:rFonts w:ascii="Times New Roman" w:hAnsi="Times New Roman" w:cs="Times New Roman"/>
        </w:rPr>
        <w:t>ww. pozwoleniami.</w:t>
      </w:r>
    </w:p>
    <w:p w:rsidR="00A428E2" w:rsidRPr="00077A00" w:rsidRDefault="00170BFE" w:rsidP="006749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 xml:space="preserve">Ponadto w zależności od rodzaju nowego źródła </w:t>
      </w:r>
      <w:r w:rsidR="00B02883">
        <w:rPr>
          <w:rFonts w:ascii="Times New Roman" w:hAnsi="Times New Roman" w:cs="Times New Roman"/>
        </w:rPr>
        <w:t>ciepła</w:t>
      </w:r>
      <w:r w:rsidRPr="00077A00">
        <w:rPr>
          <w:rFonts w:ascii="Times New Roman" w:hAnsi="Times New Roman" w:cs="Times New Roman"/>
        </w:rPr>
        <w:t>, należy przedłożyć następujące dokumenty:</w:t>
      </w:r>
    </w:p>
    <w:p w:rsidR="00170BFE" w:rsidRPr="00077A00" w:rsidRDefault="007657DF" w:rsidP="00170BF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 xml:space="preserve">w przypadku wymiany na kocioł gazowy: </w:t>
      </w:r>
    </w:p>
    <w:p w:rsidR="007657DF" w:rsidRDefault="007657DF" w:rsidP="007657D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deklaracja zgodno</w:t>
      </w:r>
      <w:r w:rsidRPr="00077A00">
        <w:rPr>
          <w:rFonts w:ascii="Times New Roman" w:eastAsia="TimesNewRoman" w:hAnsi="Times New Roman" w:cs="Times New Roman"/>
        </w:rPr>
        <w:t>ś</w:t>
      </w:r>
      <w:r w:rsidRPr="00077A00">
        <w:rPr>
          <w:rFonts w:ascii="Times New Roman" w:hAnsi="Times New Roman" w:cs="Times New Roman"/>
        </w:rPr>
        <w:t>ci z przepisami z zakresu bezpiecze</w:t>
      </w:r>
      <w:r w:rsidRPr="00077A00">
        <w:rPr>
          <w:rFonts w:ascii="Times New Roman" w:eastAsia="TimesNewRoman" w:hAnsi="Times New Roman" w:cs="Times New Roman"/>
        </w:rPr>
        <w:t>ń</w:t>
      </w:r>
      <w:r w:rsidRPr="00077A00">
        <w:rPr>
          <w:rFonts w:ascii="Times New Roman" w:hAnsi="Times New Roman" w:cs="Times New Roman"/>
        </w:rPr>
        <w:t>stwa produktu (CE);</w:t>
      </w:r>
    </w:p>
    <w:p w:rsidR="00EE7466" w:rsidRPr="00077A00" w:rsidRDefault="00EE7466" w:rsidP="007657D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z próby szczelności instalacji gazowej sporządzony przez uprawnioną osobę lub firmę wraz z oświadczeniem osoby uprawnionej o zgodności przerobionej instalacji </w:t>
      </w:r>
      <w:r w:rsidR="008671F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obowiązującymi przepisami;</w:t>
      </w:r>
    </w:p>
    <w:p w:rsidR="007657DF" w:rsidRPr="00077A00" w:rsidRDefault="007657DF" w:rsidP="007657D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opini</w:t>
      </w:r>
      <w:r w:rsidRPr="00077A00">
        <w:rPr>
          <w:rFonts w:ascii="Times New Roman" w:eastAsia="TimesNewRoman" w:hAnsi="Times New Roman" w:cs="Times New Roman"/>
        </w:rPr>
        <w:t xml:space="preserve">ę </w:t>
      </w:r>
      <w:r w:rsidRPr="00077A00">
        <w:rPr>
          <w:rFonts w:ascii="Times New Roman" w:hAnsi="Times New Roman" w:cs="Times New Roman"/>
        </w:rPr>
        <w:t>kominiarsk</w:t>
      </w:r>
      <w:r w:rsidRPr="00077A00">
        <w:rPr>
          <w:rFonts w:ascii="Times New Roman" w:eastAsia="TimesNewRoman" w:hAnsi="Times New Roman" w:cs="Times New Roman"/>
        </w:rPr>
        <w:t xml:space="preserve">ą </w:t>
      </w:r>
      <w:r w:rsidRPr="00077A00">
        <w:rPr>
          <w:rFonts w:ascii="Times New Roman" w:hAnsi="Times New Roman" w:cs="Times New Roman"/>
        </w:rPr>
        <w:t>ustalaj</w:t>
      </w:r>
      <w:r w:rsidRPr="00077A00">
        <w:rPr>
          <w:rFonts w:ascii="Times New Roman" w:eastAsia="TimesNewRoman" w:hAnsi="Times New Roman" w:cs="Times New Roman"/>
        </w:rPr>
        <w:t>ą</w:t>
      </w:r>
      <w:r w:rsidRPr="00077A00">
        <w:rPr>
          <w:rFonts w:ascii="Times New Roman" w:hAnsi="Times New Roman" w:cs="Times New Roman"/>
        </w:rPr>
        <w:t>c</w:t>
      </w:r>
      <w:r w:rsidRPr="00077A00">
        <w:rPr>
          <w:rFonts w:ascii="Times New Roman" w:eastAsia="TimesNewRoman" w:hAnsi="Times New Roman" w:cs="Times New Roman"/>
        </w:rPr>
        <w:t xml:space="preserve">ą </w:t>
      </w:r>
      <w:r w:rsidRPr="00077A00">
        <w:rPr>
          <w:rFonts w:ascii="Times New Roman" w:hAnsi="Times New Roman" w:cs="Times New Roman"/>
        </w:rPr>
        <w:t>prawidłowo</w:t>
      </w:r>
      <w:r w:rsidRPr="00077A00">
        <w:rPr>
          <w:rFonts w:ascii="Times New Roman" w:eastAsia="TimesNewRoman" w:hAnsi="Times New Roman" w:cs="Times New Roman"/>
        </w:rPr>
        <w:t xml:space="preserve">ść </w:t>
      </w:r>
      <w:r w:rsidRPr="00077A00">
        <w:rPr>
          <w:rFonts w:ascii="Times New Roman" w:hAnsi="Times New Roman" w:cs="Times New Roman"/>
        </w:rPr>
        <w:t>podł</w:t>
      </w:r>
      <w:r w:rsidRPr="00077A00">
        <w:rPr>
          <w:rFonts w:ascii="Times New Roman" w:eastAsia="TimesNewRoman" w:hAnsi="Times New Roman" w:cs="Times New Roman"/>
        </w:rPr>
        <w:t>ą</w:t>
      </w:r>
      <w:r w:rsidRPr="00077A00">
        <w:rPr>
          <w:rFonts w:ascii="Times New Roman" w:hAnsi="Times New Roman" w:cs="Times New Roman"/>
        </w:rPr>
        <w:t>czenia urz</w:t>
      </w:r>
      <w:r w:rsidRPr="00077A00">
        <w:rPr>
          <w:rFonts w:ascii="Times New Roman" w:eastAsia="TimesNewRoman" w:hAnsi="Times New Roman" w:cs="Times New Roman"/>
        </w:rPr>
        <w:t>ą</w:t>
      </w:r>
      <w:r w:rsidRPr="00077A00">
        <w:rPr>
          <w:rFonts w:ascii="Times New Roman" w:hAnsi="Times New Roman" w:cs="Times New Roman"/>
        </w:rPr>
        <w:t>dzenia do przewodu kominowego oraz wykonania wentylacji kotłowni;</w:t>
      </w:r>
    </w:p>
    <w:p w:rsidR="007657DF" w:rsidRPr="00077A00" w:rsidRDefault="007657DF" w:rsidP="007657D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umow</w:t>
      </w:r>
      <w:r w:rsidRPr="00077A00">
        <w:rPr>
          <w:rFonts w:ascii="Times New Roman" w:eastAsia="TimesNewRoman" w:hAnsi="Times New Roman" w:cs="Times New Roman"/>
        </w:rPr>
        <w:t xml:space="preserve">ę </w:t>
      </w:r>
      <w:r w:rsidRPr="00077A00">
        <w:rPr>
          <w:rFonts w:ascii="Times New Roman" w:hAnsi="Times New Roman" w:cs="Times New Roman"/>
        </w:rPr>
        <w:t>dostawy gazu;</w:t>
      </w:r>
    </w:p>
    <w:p w:rsidR="007657DF" w:rsidRPr="00077A00" w:rsidRDefault="007657DF" w:rsidP="007657DF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w przypadku wymiany na kocioł na lekki olej opałowy:</w:t>
      </w:r>
    </w:p>
    <w:p w:rsidR="007657DF" w:rsidRPr="00B02883" w:rsidRDefault="007657DF" w:rsidP="00B02883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</w:rPr>
      </w:pPr>
      <w:r w:rsidRPr="00B02883">
        <w:rPr>
          <w:rFonts w:ascii="Times New Roman" w:hAnsi="Times New Roman" w:cs="Times New Roman"/>
        </w:rPr>
        <w:t>deklaracja zgodno</w:t>
      </w:r>
      <w:r w:rsidRPr="00B02883">
        <w:rPr>
          <w:rFonts w:ascii="Times New Roman" w:eastAsia="TimesNewRoman" w:hAnsi="Times New Roman" w:cs="Times New Roman"/>
        </w:rPr>
        <w:t>ś</w:t>
      </w:r>
      <w:r w:rsidRPr="00B02883">
        <w:rPr>
          <w:rFonts w:ascii="Times New Roman" w:hAnsi="Times New Roman" w:cs="Times New Roman"/>
        </w:rPr>
        <w:t>ci z przepisami z zakresu bezpiecze</w:t>
      </w:r>
      <w:r w:rsidRPr="00B02883">
        <w:rPr>
          <w:rFonts w:ascii="Times New Roman" w:eastAsia="TimesNewRoman" w:hAnsi="Times New Roman" w:cs="Times New Roman"/>
        </w:rPr>
        <w:t>ń</w:t>
      </w:r>
      <w:r w:rsidRPr="00B02883">
        <w:rPr>
          <w:rFonts w:ascii="Times New Roman" w:hAnsi="Times New Roman" w:cs="Times New Roman"/>
        </w:rPr>
        <w:t>stwa produktu (CE);</w:t>
      </w:r>
    </w:p>
    <w:p w:rsidR="007657DF" w:rsidRPr="00B02883" w:rsidRDefault="007657DF" w:rsidP="00B02883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</w:rPr>
      </w:pPr>
      <w:r w:rsidRPr="00B02883">
        <w:rPr>
          <w:rFonts w:ascii="Times New Roman" w:hAnsi="Times New Roman" w:cs="Times New Roman"/>
        </w:rPr>
        <w:t>opini</w:t>
      </w:r>
      <w:r w:rsidRPr="00B02883">
        <w:rPr>
          <w:rFonts w:ascii="Times New Roman" w:eastAsia="TimesNewRoman" w:hAnsi="Times New Roman" w:cs="Times New Roman"/>
        </w:rPr>
        <w:t xml:space="preserve">ę </w:t>
      </w:r>
      <w:r w:rsidRPr="00B02883">
        <w:rPr>
          <w:rFonts w:ascii="Times New Roman" w:hAnsi="Times New Roman" w:cs="Times New Roman"/>
        </w:rPr>
        <w:t>kominiarsk</w:t>
      </w:r>
      <w:r w:rsidRPr="00B02883">
        <w:rPr>
          <w:rFonts w:ascii="Times New Roman" w:eastAsia="TimesNewRoman" w:hAnsi="Times New Roman" w:cs="Times New Roman"/>
        </w:rPr>
        <w:t xml:space="preserve">ą </w:t>
      </w:r>
      <w:r w:rsidRPr="00B02883">
        <w:rPr>
          <w:rFonts w:ascii="Times New Roman" w:hAnsi="Times New Roman" w:cs="Times New Roman"/>
        </w:rPr>
        <w:t>ustalaj</w:t>
      </w:r>
      <w:r w:rsidRPr="00B02883">
        <w:rPr>
          <w:rFonts w:ascii="Times New Roman" w:eastAsia="TimesNewRoman" w:hAnsi="Times New Roman" w:cs="Times New Roman"/>
        </w:rPr>
        <w:t>ą</w:t>
      </w:r>
      <w:r w:rsidRPr="00B02883">
        <w:rPr>
          <w:rFonts w:ascii="Times New Roman" w:hAnsi="Times New Roman" w:cs="Times New Roman"/>
        </w:rPr>
        <w:t>c</w:t>
      </w:r>
      <w:r w:rsidRPr="00B02883">
        <w:rPr>
          <w:rFonts w:ascii="Times New Roman" w:eastAsia="TimesNewRoman" w:hAnsi="Times New Roman" w:cs="Times New Roman"/>
        </w:rPr>
        <w:t xml:space="preserve">ą </w:t>
      </w:r>
      <w:r w:rsidRPr="00B02883">
        <w:rPr>
          <w:rFonts w:ascii="Times New Roman" w:hAnsi="Times New Roman" w:cs="Times New Roman"/>
        </w:rPr>
        <w:t>prawidłowo</w:t>
      </w:r>
      <w:r w:rsidRPr="00B02883">
        <w:rPr>
          <w:rFonts w:ascii="Times New Roman" w:eastAsia="TimesNewRoman" w:hAnsi="Times New Roman" w:cs="Times New Roman"/>
        </w:rPr>
        <w:t xml:space="preserve">ść </w:t>
      </w:r>
      <w:r w:rsidRPr="00B02883">
        <w:rPr>
          <w:rFonts w:ascii="Times New Roman" w:hAnsi="Times New Roman" w:cs="Times New Roman"/>
        </w:rPr>
        <w:t>podł</w:t>
      </w:r>
      <w:r w:rsidRPr="00B02883">
        <w:rPr>
          <w:rFonts w:ascii="Times New Roman" w:eastAsia="TimesNewRoman" w:hAnsi="Times New Roman" w:cs="Times New Roman"/>
        </w:rPr>
        <w:t>ą</w:t>
      </w:r>
      <w:r w:rsidRPr="00B02883">
        <w:rPr>
          <w:rFonts w:ascii="Times New Roman" w:hAnsi="Times New Roman" w:cs="Times New Roman"/>
        </w:rPr>
        <w:t>czenia urz</w:t>
      </w:r>
      <w:r w:rsidRPr="00B02883">
        <w:rPr>
          <w:rFonts w:ascii="Times New Roman" w:eastAsia="TimesNewRoman" w:hAnsi="Times New Roman" w:cs="Times New Roman"/>
        </w:rPr>
        <w:t>ą</w:t>
      </w:r>
      <w:r w:rsidRPr="00B02883">
        <w:rPr>
          <w:rFonts w:ascii="Times New Roman" w:hAnsi="Times New Roman" w:cs="Times New Roman"/>
        </w:rPr>
        <w:t>dzenia do przewodu kominowego oraz wykonania wentylacji kotłowni;</w:t>
      </w:r>
    </w:p>
    <w:p w:rsidR="007657DF" w:rsidRPr="00B02883" w:rsidRDefault="007657DF" w:rsidP="00B0288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B02883">
        <w:rPr>
          <w:rFonts w:ascii="Times New Roman" w:hAnsi="Times New Roman" w:cs="Times New Roman"/>
        </w:rPr>
        <w:t>w przypadku wymiany na</w:t>
      </w:r>
      <w:r w:rsidR="00B66679" w:rsidRPr="00B02883">
        <w:rPr>
          <w:rFonts w:ascii="Times New Roman" w:hAnsi="Times New Roman" w:cs="Times New Roman"/>
        </w:rPr>
        <w:t xml:space="preserve"> piece zasilane prądem elektrycznym:</w:t>
      </w:r>
    </w:p>
    <w:p w:rsidR="00B66679" w:rsidRPr="00077A00" w:rsidRDefault="00B66679" w:rsidP="00B02883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deklaracja zgodno</w:t>
      </w:r>
      <w:r w:rsidRPr="00077A00">
        <w:rPr>
          <w:rFonts w:ascii="Times New Roman" w:eastAsia="TimesNewRoman" w:hAnsi="Times New Roman" w:cs="Times New Roman"/>
        </w:rPr>
        <w:t>ś</w:t>
      </w:r>
      <w:r w:rsidRPr="00077A00">
        <w:rPr>
          <w:rFonts w:ascii="Times New Roman" w:hAnsi="Times New Roman" w:cs="Times New Roman"/>
        </w:rPr>
        <w:t>ci z przepisami z zakresu bezpiecze</w:t>
      </w:r>
      <w:r w:rsidRPr="00077A00">
        <w:rPr>
          <w:rFonts w:ascii="Times New Roman" w:eastAsia="TimesNewRoman" w:hAnsi="Times New Roman" w:cs="Times New Roman"/>
        </w:rPr>
        <w:t>ń</w:t>
      </w:r>
      <w:r w:rsidRPr="00077A00">
        <w:rPr>
          <w:rFonts w:ascii="Times New Roman" w:hAnsi="Times New Roman" w:cs="Times New Roman"/>
        </w:rPr>
        <w:t>stwa produktu (CE);</w:t>
      </w:r>
    </w:p>
    <w:p w:rsidR="00B66679" w:rsidRPr="00077A00" w:rsidRDefault="00B66679" w:rsidP="00B02883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certyfikat urz</w:t>
      </w:r>
      <w:r w:rsidRPr="00077A00">
        <w:rPr>
          <w:rFonts w:ascii="Times New Roman" w:eastAsia="TimesNewRoman" w:hAnsi="Times New Roman" w:cs="Times New Roman"/>
        </w:rPr>
        <w:t>ą</w:t>
      </w:r>
      <w:r w:rsidRPr="00077A00">
        <w:rPr>
          <w:rFonts w:ascii="Times New Roman" w:hAnsi="Times New Roman" w:cs="Times New Roman"/>
        </w:rPr>
        <w:t>dzenia wymagany przepisami prawa budowlanego</w:t>
      </w:r>
    </w:p>
    <w:p w:rsidR="00B66679" w:rsidRPr="00077A00" w:rsidRDefault="00B66679" w:rsidP="00B02883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umow</w:t>
      </w:r>
      <w:r w:rsidRPr="00077A00">
        <w:rPr>
          <w:rFonts w:ascii="Times New Roman" w:eastAsia="TimesNewRoman" w:hAnsi="Times New Roman" w:cs="Times New Roman"/>
        </w:rPr>
        <w:t xml:space="preserve">ę </w:t>
      </w:r>
      <w:r w:rsidRPr="00077A00">
        <w:rPr>
          <w:rFonts w:ascii="Times New Roman" w:hAnsi="Times New Roman" w:cs="Times New Roman"/>
        </w:rPr>
        <w:t>dostawy energii</w:t>
      </w:r>
    </w:p>
    <w:p w:rsidR="0083124C" w:rsidRPr="00B02883" w:rsidRDefault="00B66679" w:rsidP="00B02883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B02883">
        <w:rPr>
          <w:rFonts w:ascii="Times New Roman" w:hAnsi="Times New Roman" w:cs="Times New Roman"/>
        </w:rPr>
        <w:t>w przypadku wymiany na kocioł opalany paliwem stałym lub biomasą, który spełnia warunki określone w Regulaminie:</w:t>
      </w:r>
    </w:p>
    <w:p w:rsidR="00B66679" w:rsidRPr="00077A00" w:rsidRDefault="0083124C" w:rsidP="0083124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opinię kominiarsk</w:t>
      </w:r>
      <w:r w:rsidRPr="00077A00">
        <w:rPr>
          <w:rFonts w:ascii="Times New Roman" w:eastAsia="TimesNewRoman" w:hAnsi="Times New Roman" w:cs="Times New Roman"/>
        </w:rPr>
        <w:t xml:space="preserve">ą </w:t>
      </w:r>
      <w:r w:rsidRPr="00077A00">
        <w:rPr>
          <w:rFonts w:ascii="Times New Roman" w:hAnsi="Times New Roman" w:cs="Times New Roman"/>
        </w:rPr>
        <w:t>ustalaj</w:t>
      </w:r>
      <w:r w:rsidRPr="00077A00">
        <w:rPr>
          <w:rFonts w:ascii="Times New Roman" w:eastAsia="TimesNewRoman" w:hAnsi="Times New Roman" w:cs="Times New Roman"/>
        </w:rPr>
        <w:t>ą</w:t>
      </w:r>
      <w:r w:rsidRPr="00077A00">
        <w:rPr>
          <w:rFonts w:ascii="Times New Roman" w:hAnsi="Times New Roman" w:cs="Times New Roman"/>
        </w:rPr>
        <w:t>c</w:t>
      </w:r>
      <w:r w:rsidRPr="00077A00">
        <w:rPr>
          <w:rFonts w:ascii="Times New Roman" w:eastAsia="TimesNewRoman" w:hAnsi="Times New Roman" w:cs="Times New Roman"/>
        </w:rPr>
        <w:t xml:space="preserve">ą </w:t>
      </w:r>
      <w:r w:rsidRPr="00077A00">
        <w:rPr>
          <w:rFonts w:ascii="Times New Roman" w:hAnsi="Times New Roman" w:cs="Times New Roman"/>
        </w:rPr>
        <w:t>prawidłowo</w:t>
      </w:r>
      <w:r w:rsidRPr="00077A00">
        <w:rPr>
          <w:rFonts w:ascii="Times New Roman" w:eastAsia="TimesNewRoman" w:hAnsi="Times New Roman" w:cs="Times New Roman"/>
        </w:rPr>
        <w:t xml:space="preserve">ść </w:t>
      </w:r>
      <w:r w:rsidRPr="00077A00">
        <w:rPr>
          <w:rFonts w:ascii="Times New Roman" w:hAnsi="Times New Roman" w:cs="Times New Roman"/>
        </w:rPr>
        <w:t>podł</w:t>
      </w:r>
      <w:r w:rsidRPr="00077A00">
        <w:rPr>
          <w:rFonts w:ascii="Times New Roman" w:eastAsia="TimesNewRoman" w:hAnsi="Times New Roman" w:cs="Times New Roman"/>
        </w:rPr>
        <w:t>ą</w:t>
      </w:r>
      <w:r w:rsidRPr="00077A00">
        <w:rPr>
          <w:rFonts w:ascii="Times New Roman" w:hAnsi="Times New Roman" w:cs="Times New Roman"/>
        </w:rPr>
        <w:t>czenia urz</w:t>
      </w:r>
      <w:r w:rsidRPr="00077A00">
        <w:rPr>
          <w:rFonts w:ascii="Times New Roman" w:eastAsia="TimesNewRoman" w:hAnsi="Times New Roman" w:cs="Times New Roman"/>
        </w:rPr>
        <w:t>ą</w:t>
      </w:r>
      <w:r w:rsidRPr="00077A00">
        <w:rPr>
          <w:rFonts w:ascii="Times New Roman" w:hAnsi="Times New Roman" w:cs="Times New Roman"/>
        </w:rPr>
        <w:t>dzenia do przewodu kominowego oraz wykonania wentylacji kotłowni</w:t>
      </w:r>
    </w:p>
    <w:p w:rsidR="0083124C" w:rsidRPr="00077A00" w:rsidRDefault="0083124C" w:rsidP="0083124C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certyfikat lub inny równowa</w:t>
      </w:r>
      <w:r w:rsidRPr="00077A00">
        <w:rPr>
          <w:rFonts w:ascii="Times New Roman" w:eastAsia="TimesNewRoman" w:hAnsi="Times New Roman" w:cs="Times New Roman"/>
        </w:rPr>
        <w:t>ż</w:t>
      </w:r>
      <w:r w:rsidRPr="00077A00">
        <w:rPr>
          <w:rFonts w:ascii="Times New Roman" w:hAnsi="Times New Roman" w:cs="Times New Roman"/>
        </w:rPr>
        <w:t>ny dokument instytucji posiadaj</w:t>
      </w:r>
      <w:r w:rsidRPr="00077A00">
        <w:rPr>
          <w:rFonts w:ascii="Times New Roman" w:eastAsia="TimesNewRoman" w:hAnsi="Times New Roman" w:cs="Times New Roman"/>
        </w:rPr>
        <w:t>ą</w:t>
      </w:r>
      <w:r w:rsidRPr="00077A00">
        <w:rPr>
          <w:rFonts w:ascii="Times New Roman" w:hAnsi="Times New Roman" w:cs="Times New Roman"/>
        </w:rPr>
        <w:t>cej certyfikat Polskiego Centrum Akredytacji, potwierdzaj</w:t>
      </w:r>
      <w:r w:rsidRPr="00077A00">
        <w:rPr>
          <w:rFonts w:ascii="Times New Roman" w:eastAsia="TimesNewRoman" w:hAnsi="Times New Roman" w:cs="Times New Roman"/>
        </w:rPr>
        <w:t>ą</w:t>
      </w:r>
      <w:r w:rsidRPr="00077A00">
        <w:rPr>
          <w:rFonts w:ascii="Times New Roman" w:hAnsi="Times New Roman" w:cs="Times New Roman"/>
        </w:rPr>
        <w:t>cy spełnienie wymogów klasy 5 wg normy PN-EN303-5:2012 i posiada nominaln</w:t>
      </w:r>
      <w:r w:rsidRPr="00077A00">
        <w:rPr>
          <w:rFonts w:ascii="Times New Roman" w:eastAsia="TimesNewRoman" w:hAnsi="Times New Roman" w:cs="Times New Roman"/>
        </w:rPr>
        <w:t xml:space="preserve">ą </w:t>
      </w:r>
      <w:r w:rsidRPr="00077A00">
        <w:rPr>
          <w:rFonts w:ascii="Times New Roman" w:hAnsi="Times New Roman" w:cs="Times New Roman"/>
        </w:rPr>
        <w:t>sprawno</w:t>
      </w:r>
      <w:r w:rsidRPr="00077A00">
        <w:rPr>
          <w:rFonts w:ascii="Times New Roman" w:eastAsia="TimesNewRoman" w:hAnsi="Times New Roman" w:cs="Times New Roman"/>
        </w:rPr>
        <w:t xml:space="preserve">ść </w:t>
      </w:r>
      <w:r w:rsidRPr="00077A00">
        <w:rPr>
          <w:rFonts w:ascii="Times New Roman" w:hAnsi="Times New Roman" w:cs="Times New Roman"/>
        </w:rPr>
        <w:t>przemiany energetycznej co najmniej 85%;</w:t>
      </w:r>
    </w:p>
    <w:p w:rsidR="0083124C" w:rsidRPr="00077A00" w:rsidRDefault="0083124C" w:rsidP="0083124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 xml:space="preserve">Dokumenty wymagane do rozliczenia Wnioskodawca składa w formie kopii potwierdzonych </w:t>
      </w:r>
      <w:r w:rsidR="008671F2">
        <w:rPr>
          <w:rFonts w:ascii="Times New Roman" w:hAnsi="Times New Roman" w:cs="Times New Roman"/>
        </w:rPr>
        <w:br/>
      </w:r>
      <w:r w:rsidRPr="00077A00">
        <w:rPr>
          <w:rFonts w:ascii="Times New Roman" w:hAnsi="Times New Roman" w:cs="Times New Roman"/>
        </w:rPr>
        <w:t>za zgodno</w:t>
      </w:r>
      <w:r w:rsidRPr="00077A00">
        <w:rPr>
          <w:rFonts w:ascii="Times New Roman" w:eastAsia="TimesNewRoman" w:hAnsi="Times New Roman" w:cs="Times New Roman"/>
        </w:rPr>
        <w:t xml:space="preserve">ść </w:t>
      </w:r>
      <w:r w:rsidRPr="00077A00">
        <w:rPr>
          <w:rFonts w:ascii="Times New Roman" w:hAnsi="Times New Roman" w:cs="Times New Roman"/>
        </w:rPr>
        <w:t>z oryginałem przez pracownika Urz</w:t>
      </w:r>
      <w:r w:rsidRPr="00077A00">
        <w:rPr>
          <w:rFonts w:ascii="Times New Roman" w:eastAsia="TimesNewRoman" w:hAnsi="Times New Roman" w:cs="Times New Roman"/>
        </w:rPr>
        <w:t>ę</w:t>
      </w:r>
      <w:r w:rsidR="00E6309E">
        <w:rPr>
          <w:rFonts w:ascii="Times New Roman" w:hAnsi="Times New Roman" w:cs="Times New Roman"/>
        </w:rPr>
        <w:t>du Gminy Wisznia Mała</w:t>
      </w:r>
      <w:r w:rsidRPr="00077A00">
        <w:rPr>
          <w:rFonts w:ascii="Times New Roman" w:hAnsi="Times New Roman" w:cs="Times New Roman"/>
        </w:rPr>
        <w:t xml:space="preserve">. </w:t>
      </w:r>
    </w:p>
    <w:p w:rsidR="007657DF" w:rsidRPr="00077A00" w:rsidRDefault="0083124C" w:rsidP="007657D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Zgodno</w:t>
      </w:r>
      <w:r w:rsidRPr="00077A00">
        <w:rPr>
          <w:rFonts w:ascii="Times New Roman" w:eastAsia="TimesNewRoman" w:hAnsi="Times New Roman" w:cs="Times New Roman"/>
        </w:rPr>
        <w:t xml:space="preserve">ść </w:t>
      </w:r>
      <w:r w:rsidRPr="00077A00">
        <w:rPr>
          <w:rFonts w:ascii="Times New Roman" w:hAnsi="Times New Roman" w:cs="Times New Roman"/>
        </w:rPr>
        <w:t>wykonania przedsi</w:t>
      </w:r>
      <w:r w:rsidRPr="00077A00">
        <w:rPr>
          <w:rFonts w:ascii="Times New Roman" w:eastAsia="TimesNewRoman" w:hAnsi="Times New Roman" w:cs="Times New Roman"/>
        </w:rPr>
        <w:t>ę</w:t>
      </w:r>
      <w:r w:rsidRPr="00077A00">
        <w:rPr>
          <w:rFonts w:ascii="Times New Roman" w:hAnsi="Times New Roman" w:cs="Times New Roman"/>
        </w:rPr>
        <w:t>wzi</w:t>
      </w:r>
      <w:r w:rsidRPr="00077A00">
        <w:rPr>
          <w:rFonts w:ascii="Times New Roman" w:eastAsia="TimesNewRoman" w:hAnsi="Times New Roman" w:cs="Times New Roman"/>
        </w:rPr>
        <w:t>ę</w:t>
      </w:r>
      <w:r w:rsidRPr="00077A00">
        <w:rPr>
          <w:rFonts w:ascii="Times New Roman" w:hAnsi="Times New Roman" w:cs="Times New Roman"/>
        </w:rPr>
        <w:t>cia z przedło</w:t>
      </w:r>
      <w:r w:rsidRPr="00077A00">
        <w:rPr>
          <w:rFonts w:ascii="Times New Roman" w:eastAsia="TimesNewRoman" w:hAnsi="Times New Roman" w:cs="Times New Roman"/>
        </w:rPr>
        <w:t>ż</w:t>
      </w:r>
      <w:r w:rsidRPr="00077A00">
        <w:rPr>
          <w:rFonts w:ascii="Times New Roman" w:hAnsi="Times New Roman" w:cs="Times New Roman"/>
        </w:rPr>
        <w:t>onymi przez Wnioskodawc</w:t>
      </w:r>
      <w:r w:rsidRPr="00077A00">
        <w:rPr>
          <w:rFonts w:ascii="Times New Roman" w:eastAsia="TimesNewRoman" w:hAnsi="Times New Roman" w:cs="Times New Roman"/>
        </w:rPr>
        <w:t xml:space="preserve">ę </w:t>
      </w:r>
      <w:r w:rsidRPr="00077A00">
        <w:rPr>
          <w:rFonts w:ascii="Times New Roman" w:hAnsi="Times New Roman" w:cs="Times New Roman"/>
        </w:rPr>
        <w:t>dokumentami zostanie potwierdzona w trakcie wizji lokalnej, przeprowadzonej przez przedstawicieli Urz</w:t>
      </w:r>
      <w:r w:rsidRPr="00077A00">
        <w:rPr>
          <w:rFonts w:ascii="Times New Roman" w:eastAsia="TimesNewRoman" w:hAnsi="Times New Roman" w:cs="Times New Roman"/>
        </w:rPr>
        <w:t>ę</w:t>
      </w:r>
      <w:r w:rsidR="00AC2DB7" w:rsidRPr="00077A00">
        <w:rPr>
          <w:rFonts w:ascii="Times New Roman" w:hAnsi="Times New Roman" w:cs="Times New Roman"/>
        </w:rPr>
        <w:t>du Gminy Wisznia Mała</w:t>
      </w:r>
      <w:r w:rsidRPr="00077A00">
        <w:rPr>
          <w:rFonts w:ascii="Times New Roman" w:hAnsi="Times New Roman" w:cs="Times New Roman"/>
        </w:rPr>
        <w:t xml:space="preserve"> z udziałem Wnioskodawcy, protokołem potwierdzaj</w:t>
      </w:r>
      <w:r w:rsidRPr="00077A00">
        <w:rPr>
          <w:rFonts w:ascii="Times New Roman" w:eastAsia="TimesNewRoman" w:hAnsi="Times New Roman" w:cs="Times New Roman"/>
        </w:rPr>
        <w:t>ą</w:t>
      </w:r>
      <w:r w:rsidRPr="00077A00">
        <w:rPr>
          <w:rFonts w:ascii="Times New Roman" w:hAnsi="Times New Roman" w:cs="Times New Roman"/>
        </w:rPr>
        <w:t>cym m.in. likwidacj</w:t>
      </w:r>
      <w:r w:rsidRPr="00077A00">
        <w:rPr>
          <w:rFonts w:ascii="Times New Roman" w:eastAsia="TimesNewRoman" w:hAnsi="Times New Roman" w:cs="Times New Roman"/>
        </w:rPr>
        <w:t xml:space="preserve">ę </w:t>
      </w:r>
      <w:r w:rsidRPr="00077A00">
        <w:rPr>
          <w:rFonts w:ascii="Times New Roman" w:hAnsi="Times New Roman" w:cs="Times New Roman"/>
        </w:rPr>
        <w:t xml:space="preserve">wszystkich dotychczasowych </w:t>
      </w:r>
      <w:r w:rsidRPr="00077A00">
        <w:rPr>
          <w:rFonts w:ascii="Times New Roman" w:eastAsia="TimesNewRoman" w:hAnsi="Times New Roman" w:cs="Times New Roman"/>
        </w:rPr>
        <w:t>ź</w:t>
      </w:r>
      <w:r w:rsidR="00B20FDD">
        <w:rPr>
          <w:rFonts w:ascii="Times New Roman" w:hAnsi="Times New Roman" w:cs="Times New Roman"/>
        </w:rPr>
        <w:t>ródeł ciepła na</w:t>
      </w:r>
      <w:r w:rsidRPr="00077A00">
        <w:rPr>
          <w:rFonts w:ascii="Times New Roman" w:hAnsi="Times New Roman" w:cs="Times New Roman"/>
        </w:rPr>
        <w:t xml:space="preserve"> tej nieruchomo</w:t>
      </w:r>
      <w:r w:rsidRPr="00077A00">
        <w:rPr>
          <w:rFonts w:ascii="Times New Roman" w:eastAsia="TimesNewRoman" w:hAnsi="Times New Roman" w:cs="Times New Roman"/>
        </w:rPr>
        <w:t>ś</w:t>
      </w:r>
      <w:r w:rsidRPr="00077A00">
        <w:rPr>
          <w:rFonts w:ascii="Times New Roman" w:hAnsi="Times New Roman" w:cs="Times New Roman"/>
        </w:rPr>
        <w:t>ci zasilanych paliwem stałym lub biomas</w:t>
      </w:r>
      <w:r w:rsidRPr="00077A00">
        <w:rPr>
          <w:rFonts w:ascii="Times New Roman" w:eastAsia="TimesNewRoman" w:hAnsi="Times New Roman" w:cs="Times New Roman"/>
        </w:rPr>
        <w:t xml:space="preserve">ą </w:t>
      </w:r>
      <w:r w:rsidRPr="00077A00">
        <w:rPr>
          <w:rFonts w:ascii="Times New Roman" w:hAnsi="Times New Roman" w:cs="Times New Roman"/>
        </w:rPr>
        <w:t xml:space="preserve">oraz wykonanie nowoczesnego </w:t>
      </w:r>
      <w:r w:rsidRPr="00077A00">
        <w:rPr>
          <w:rFonts w:ascii="Times New Roman" w:eastAsia="TimesNewRoman" w:hAnsi="Times New Roman" w:cs="Times New Roman"/>
        </w:rPr>
        <w:t>ź</w:t>
      </w:r>
      <w:r w:rsidRPr="00077A00">
        <w:rPr>
          <w:rFonts w:ascii="Times New Roman" w:hAnsi="Times New Roman" w:cs="Times New Roman"/>
        </w:rPr>
        <w:t>ródła z zachowaniem wymogów stawianych prawem.</w:t>
      </w:r>
      <w:r w:rsidR="00B20FDD">
        <w:rPr>
          <w:rFonts w:ascii="Times New Roman" w:hAnsi="Times New Roman" w:cs="Times New Roman"/>
        </w:rPr>
        <w:t xml:space="preserve"> Protokół oglę</w:t>
      </w:r>
      <w:r w:rsidR="00E2394F">
        <w:rPr>
          <w:rFonts w:ascii="Times New Roman" w:hAnsi="Times New Roman" w:cs="Times New Roman"/>
        </w:rPr>
        <w:t>dzin stanowi Załącznik nr 5</w:t>
      </w:r>
      <w:r w:rsidR="00B20FDD">
        <w:rPr>
          <w:rFonts w:ascii="Times New Roman" w:hAnsi="Times New Roman" w:cs="Times New Roman"/>
        </w:rPr>
        <w:t xml:space="preserve"> do Regulaminu.</w:t>
      </w:r>
    </w:p>
    <w:p w:rsidR="00AC2DB7" w:rsidRPr="00077A00" w:rsidRDefault="00BF4E20" w:rsidP="004C3BE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 xml:space="preserve">Wyliczenie kwoty przysługującego Wnioskodawcy dofinansowania zostanie dokonane na podstawie dokumentów załączonych do wniosku o przekazanie dotacji, w oparciu o zasady określone </w:t>
      </w:r>
      <w:r w:rsidR="00F25776" w:rsidRPr="00077A00">
        <w:rPr>
          <w:rFonts w:ascii="Times New Roman" w:hAnsi="Times New Roman" w:cs="Times New Roman"/>
        </w:rPr>
        <w:t>w niniejszym Regulaminie</w:t>
      </w:r>
      <w:r w:rsidR="00AC2DB7" w:rsidRPr="00077A00">
        <w:rPr>
          <w:rFonts w:ascii="Times New Roman" w:hAnsi="Times New Roman" w:cs="Times New Roman"/>
        </w:rPr>
        <w:t>.</w:t>
      </w:r>
    </w:p>
    <w:p w:rsidR="00D1501D" w:rsidRPr="0046119F" w:rsidRDefault="00AC2DB7" w:rsidP="0046119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 xml:space="preserve">Kwota dotacji zostanie przekazana na rachunek bankowy </w:t>
      </w:r>
      <w:r w:rsidR="00A17689">
        <w:rPr>
          <w:rFonts w:ascii="Times New Roman" w:hAnsi="Times New Roman" w:cs="Times New Roman"/>
        </w:rPr>
        <w:t>Beneficjenta</w:t>
      </w:r>
      <w:r w:rsidRPr="00077A00">
        <w:rPr>
          <w:rFonts w:ascii="Times New Roman" w:hAnsi="Times New Roman" w:cs="Times New Roman"/>
        </w:rPr>
        <w:t xml:space="preserve"> niezwłocznie </w:t>
      </w:r>
      <w:r w:rsidR="00F25776" w:rsidRPr="00077A00">
        <w:rPr>
          <w:rFonts w:ascii="Times New Roman" w:hAnsi="Times New Roman" w:cs="Times New Roman"/>
        </w:rPr>
        <w:t xml:space="preserve">po </w:t>
      </w:r>
      <w:r w:rsidR="00A17689">
        <w:rPr>
          <w:rFonts w:ascii="Times New Roman" w:hAnsi="Times New Roman" w:cs="Times New Roman"/>
        </w:rPr>
        <w:t>przekazaniu środków na rachunek</w:t>
      </w:r>
      <w:r w:rsidRPr="00077A00">
        <w:rPr>
          <w:rFonts w:ascii="Times New Roman" w:hAnsi="Times New Roman" w:cs="Times New Roman"/>
        </w:rPr>
        <w:t xml:space="preserve"> </w:t>
      </w:r>
      <w:r w:rsidR="00F25776" w:rsidRPr="00077A00">
        <w:rPr>
          <w:rFonts w:ascii="Times New Roman" w:hAnsi="Times New Roman" w:cs="Times New Roman"/>
        </w:rPr>
        <w:t xml:space="preserve">Gminy </w:t>
      </w:r>
      <w:r w:rsidRPr="00077A00">
        <w:rPr>
          <w:rFonts w:ascii="Times New Roman" w:hAnsi="Times New Roman" w:cs="Times New Roman"/>
        </w:rPr>
        <w:t xml:space="preserve">Wisznia Mała </w:t>
      </w:r>
      <w:r w:rsidR="00F25776" w:rsidRPr="00077A00">
        <w:rPr>
          <w:rFonts w:ascii="Times New Roman" w:hAnsi="Times New Roman" w:cs="Times New Roman"/>
        </w:rPr>
        <w:t>przez Wojewódzki Fundusz Ochrony Środowiska i Gospodarki Wodnej we Wrocławiu, jednak ni</w:t>
      </w:r>
      <w:r w:rsidRPr="00077A00">
        <w:rPr>
          <w:rFonts w:ascii="Times New Roman" w:hAnsi="Times New Roman" w:cs="Times New Roman"/>
        </w:rPr>
        <w:t>e później niż w terminie 14 dni od daty wpływu środków na konto.</w:t>
      </w:r>
    </w:p>
    <w:p w:rsidR="00C43830" w:rsidRPr="0046119F" w:rsidRDefault="0046119F" w:rsidP="0046119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§6</w:t>
      </w:r>
      <w:r w:rsidR="00C43830" w:rsidRPr="0046119F">
        <w:rPr>
          <w:rFonts w:ascii="Times New Roman" w:hAnsi="Times New Roman" w:cs="Times New Roman"/>
        </w:rPr>
        <w:t>.</w:t>
      </w:r>
    </w:p>
    <w:p w:rsidR="00C43830" w:rsidRPr="0046119F" w:rsidRDefault="00F45367" w:rsidP="0046119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6119F">
        <w:rPr>
          <w:rFonts w:ascii="Times New Roman" w:hAnsi="Times New Roman" w:cs="Times New Roman"/>
          <w:b/>
        </w:rPr>
        <w:t xml:space="preserve">Pomoc de </w:t>
      </w:r>
      <w:proofErr w:type="spellStart"/>
      <w:r w:rsidRPr="0046119F">
        <w:rPr>
          <w:rFonts w:ascii="Times New Roman" w:hAnsi="Times New Roman" w:cs="Times New Roman"/>
          <w:b/>
        </w:rPr>
        <w:t>minimis</w:t>
      </w:r>
      <w:proofErr w:type="spellEnd"/>
    </w:p>
    <w:p w:rsidR="00F45367" w:rsidRPr="00F45367" w:rsidRDefault="00F45367" w:rsidP="00F4536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F45367">
        <w:rPr>
          <w:rFonts w:ascii="Times New Roman" w:hAnsi="Times New Roman" w:cs="Times New Roman"/>
        </w:rPr>
        <w:lastRenderedPageBreak/>
        <w:t>W odniesieniu do nieruchomości, na której prowad</w:t>
      </w:r>
      <w:r>
        <w:rPr>
          <w:rFonts w:ascii="Times New Roman" w:hAnsi="Times New Roman" w:cs="Times New Roman"/>
        </w:rPr>
        <w:t>z</w:t>
      </w:r>
      <w:r w:rsidRPr="00F45367">
        <w:rPr>
          <w:rFonts w:ascii="Times New Roman" w:hAnsi="Times New Roman" w:cs="Times New Roman"/>
        </w:rPr>
        <w:t>ona jest działalność gospodarcza</w:t>
      </w:r>
      <w:r w:rsidR="00890BEE">
        <w:rPr>
          <w:rFonts w:ascii="Times New Roman" w:hAnsi="Times New Roman" w:cs="Times New Roman"/>
        </w:rPr>
        <w:t>, w tym w zakresie rolnictwa lub rybołówstwa,</w:t>
      </w:r>
      <w:r w:rsidRPr="00F45367">
        <w:rPr>
          <w:rFonts w:ascii="Times New Roman" w:hAnsi="Times New Roman" w:cs="Times New Roman"/>
        </w:rPr>
        <w:t xml:space="preserve"> lub zarejestrowana jest jej siedziba, udzielone dofinansowanie stanowi pomoc de </w:t>
      </w:r>
      <w:proofErr w:type="spellStart"/>
      <w:r w:rsidRPr="00F45367">
        <w:rPr>
          <w:rFonts w:ascii="Times New Roman" w:hAnsi="Times New Roman" w:cs="Times New Roman"/>
        </w:rPr>
        <w:t>minimis</w:t>
      </w:r>
      <w:proofErr w:type="spellEnd"/>
      <w:r w:rsidRPr="00F45367">
        <w:rPr>
          <w:rFonts w:ascii="Times New Roman" w:hAnsi="Times New Roman" w:cs="Times New Roman"/>
        </w:rPr>
        <w:t xml:space="preserve">, która udzielana będzie zgodnie z </w:t>
      </w:r>
      <w:r w:rsidR="00890BEE">
        <w:rPr>
          <w:rFonts w:ascii="Times New Roman" w:hAnsi="Times New Roman" w:cs="Times New Roman"/>
        </w:rPr>
        <w:t>przepisami r</w:t>
      </w:r>
      <w:r w:rsidRPr="00F45367">
        <w:rPr>
          <w:rFonts w:ascii="Times New Roman" w:hAnsi="Times New Roman" w:cs="Times New Roman"/>
        </w:rPr>
        <w:t xml:space="preserve">ozporządzenia Komisji (UE) nr 1407/2013 z dnia 18 grudnia 2013 r. </w:t>
      </w:r>
      <w:r>
        <w:rPr>
          <w:rFonts w:ascii="Times New Roman" w:hAnsi="Times New Roman" w:cs="Times New Roman"/>
        </w:rPr>
        <w:t xml:space="preserve">w sprawie stosowania art. 107 i 108 Traktatu o funkcjonowaniu Unii Europejskiej do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(Dz. Urz. L 352,</w:t>
      </w:r>
      <w:r w:rsidR="00890BEE">
        <w:rPr>
          <w:rFonts w:ascii="Times New Roman" w:hAnsi="Times New Roman" w:cs="Times New Roman"/>
        </w:rPr>
        <w:t xml:space="preserve"> 24.12.2013, L 352/1 – L 352/8), rozporządzenia Komisji (UE) nr 1408/2013 z dnia </w:t>
      </w:r>
      <w:r w:rsidR="00890BEE" w:rsidRPr="00F45367">
        <w:rPr>
          <w:rFonts w:ascii="Times New Roman" w:hAnsi="Times New Roman" w:cs="Times New Roman"/>
        </w:rPr>
        <w:t>18 grudnia 2013 r.</w:t>
      </w:r>
      <w:r w:rsidR="00890BEE">
        <w:rPr>
          <w:rFonts w:ascii="Times New Roman" w:hAnsi="Times New Roman" w:cs="Times New Roman"/>
        </w:rPr>
        <w:t xml:space="preserve"> w sprawie stosowania art. 107 i 108 Traktatu o funkcjonowaniu Unii Europejskiej do pomocy de </w:t>
      </w:r>
      <w:proofErr w:type="spellStart"/>
      <w:r w:rsidR="00890BEE">
        <w:rPr>
          <w:rFonts w:ascii="Times New Roman" w:hAnsi="Times New Roman" w:cs="Times New Roman"/>
        </w:rPr>
        <w:t>minimis</w:t>
      </w:r>
      <w:proofErr w:type="spellEnd"/>
      <w:r w:rsidR="00890BEE">
        <w:rPr>
          <w:rFonts w:ascii="Times New Roman" w:hAnsi="Times New Roman" w:cs="Times New Roman"/>
        </w:rPr>
        <w:t xml:space="preserve"> w sektorze rolnictwa (Dz. Urz. UE L 352 z 24.12.2013, str. 9) oraz rozporządzenia Komisji (UE) nr 717/2014 z dnia 27 czerwca 2014 r. w sprawie</w:t>
      </w:r>
      <w:r w:rsidR="006D3536">
        <w:rPr>
          <w:rFonts w:ascii="Times New Roman" w:hAnsi="Times New Roman" w:cs="Times New Roman"/>
        </w:rPr>
        <w:t xml:space="preserve"> stosowania art. 107 i 108 Traktatu o funkcjonowaniu Unii Europejskiej do pomocy de </w:t>
      </w:r>
      <w:proofErr w:type="spellStart"/>
      <w:r w:rsidR="006D3536">
        <w:rPr>
          <w:rFonts w:ascii="Times New Roman" w:hAnsi="Times New Roman" w:cs="Times New Roman"/>
        </w:rPr>
        <w:t>minimis</w:t>
      </w:r>
      <w:proofErr w:type="spellEnd"/>
      <w:r w:rsidR="006D3536">
        <w:rPr>
          <w:rFonts w:ascii="Times New Roman" w:hAnsi="Times New Roman" w:cs="Times New Roman"/>
        </w:rPr>
        <w:t xml:space="preserve"> w sektorze rybołówstwa i akwakultury (Dz. Urz. UE L 190 z 28.06.2014, str. 45).</w:t>
      </w:r>
    </w:p>
    <w:p w:rsidR="00CD73D5" w:rsidRDefault="00F45367" w:rsidP="00CD73D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37 ust. 1 ustawy o postępowaniu w sprawach dotyczących pomocy publicznej, </w:t>
      </w:r>
      <w:r w:rsidR="00CD73D5">
        <w:rPr>
          <w:rFonts w:ascii="Times New Roman" w:hAnsi="Times New Roman" w:cs="Times New Roman"/>
        </w:rPr>
        <w:t xml:space="preserve">podmiot ubiegający się o pomoc de </w:t>
      </w:r>
      <w:proofErr w:type="spellStart"/>
      <w:r w:rsidR="00CD73D5">
        <w:rPr>
          <w:rFonts w:ascii="Times New Roman" w:hAnsi="Times New Roman" w:cs="Times New Roman"/>
        </w:rPr>
        <w:t>minimis</w:t>
      </w:r>
      <w:proofErr w:type="spellEnd"/>
      <w:r w:rsidR="00CD73D5">
        <w:rPr>
          <w:rFonts w:ascii="Times New Roman" w:hAnsi="Times New Roman" w:cs="Times New Roman"/>
        </w:rPr>
        <w:t xml:space="preserve"> w rozumieniu rozporządzenia KE </w:t>
      </w:r>
      <w:r w:rsidR="00CD73D5" w:rsidRPr="00F02D0A">
        <w:rPr>
          <w:rFonts w:ascii="Times New Roman" w:hAnsi="Times New Roman" w:cs="Times New Roman"/>
        </w:rPr>
        <w:t>nr 1407/2013</w:t>
      </w:r>
      <w:r w:rsidR="00CD73D5">
        <w:rPr>
          <w:rFonts w:ascii="Times New Roman" w:hAnsi="Times New Roman" w:cs="Times New Roman"/>
        </w:rPr>
        <w:t xml:space="preserve"> ma obowiązek przedłożyć podmiotowi udzielającemu pomocy:</w:t>
      </w:r>
    </w:p>
    <w:p w:rsidR="00CD73D5" w:rsidRDefault="00CD73D5" w:rsidP="00CD73D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wszystkie za</w:t>
      </w:r>
      <w:r w:rsidRPr="00077A00">
        <w:rPr>
          <w:rFonts w:ascii="Times New Roman" w:eastAsia="TimesNewRoman" w:hAnsi="Times New Roman" w:cs="Times New Roman"/>
        </w:rPr>
        <w:t>ś</w:t>
      </w:r>
      <w:r w:rsidRPr="00077A00">
        <w:rPr>
          <w:rFonts w:ascii="Times New Roman" w:hAnsi="Times New Roman" w:cs="Times New Roman"/>
        </w:rPr>
        <w:t xml:space="preserve">wiadczenia o pomocy de </w:t>
      </w:r>
      <w:proofErr w:type="spellStart"/>
      <w:r w:rsidRPr="00077A00">
        <w:rPr>
          <w:rFonts w:ascii="Times New Roman" w:hAnsi="Times New Roman" w:cs="Times New Roman"/>
        </w:rPr>
        <w:t>minimis</w:t>
      </w:r>
      <w:proofErr w:type="spellEnd"/>
      <w:r w:rsidRPr="00077A0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rolnictwie oraz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</w:t>
      </w:r>
      <w:r w:rsidRPr="00077A00">
        <w:rPr>
          <w:rFonts w:ascii="Times New Roman" w:hAnsi="Times New Roman" w:cs="Times New Roman"/>
        </w:rPr>
        <w:t xml:space="preserve"> rybołówstwie</w:t>
      </w:r>
      <w:r>
        <w:rPr>
          <w:rFonts w:ascii="Times New Roman" w:hAnsi="Times New Roman" w:cs="Times New Roman"/>
        </w:rPr>
        <w:t>,</w:t>
      </w:r>
      <w:r w:rsidRPr="00077A00">
        <w:rPr>
          <w:rFonts w:ascii="Times New Roman" w:hAnsi="Times New Roman" w:cs="Times New Roman"/>
        </w:rPr>
        <w:t xml:space="preserve"> jakie otrzymał w roku </w:t>
      </w:r>
      <w:r>
        <w:rPr>
          <w:rFonts w:ascii="Times New Roman" w:hAnsi="Times New Roman" w:cs="Times New Roman"/>
        </w:rPr>
        <w:t xml:space="preserve">podatkowym, w którym ubiega się o pomoc oraz w dwóch poprzednich latach podatkowych, albo oświadczenie o wielkości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,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rolnictwie oraz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rybołówstwie otrzymanych w tym okresie, albo oświadczenie o </w:t>
      </w:r>
      <w:r w:rsidRPr="00077A00">
        <w:rPr>
          <w:rFonts w:ascii="Times New Roman" w:hAnsi="Times New Roman" w:cs="Times New Roman"/>
        </w:rPr>
        <w:t>nieotrzymaniu takiej</w:t>
      </w:r>
      <w:r>
        <w:rPr>
          <w:rFonts w:ascii="Times New Roman" w:hAnsi="Times New Roman" w:cs="Times New Roman"/>
        </w:rPr>
        <w:t xml:space="preserve"> </w:t>
      </w:r>
      <w:r w:rsidRPr="00077A00">
        <w:rPr>
          <w:rFonts w:ascii="Times New Roman" w:hAnsi="Times New Roman" w:cs="Times New Roman"/>
        </w:rPr>
        <w:t>pomocy w tym okresie</w:t>
      </w:r>
      <w:r>
        <w:rPr>
          <w:rFonts w:ascii="Times New Roman" w:hAnsi="Times New Roman" w:cs="Times New Roman"/>
        </w:rPr>
        <w:t>;</w:t>
      </w:r>
    </w:p>
    <w:p w:rsidR="00CD73D5" w:rsidRDefault="00CD73D5" w:rsidP="00CD73D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niezbędne do udzielania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 w:rsidR="00B42FFF">
        <w:rPr>
          <w:rFonts w:ascii="Times New Roman" w:hAnsi="Times New Roman" w:cs="Times New Roman"/>
        </w:rPr>
        <w:t>, w szczególności dotyczące Beneficjenta i prowadzonej przez niego działalności gospodarczej, które</w:t>
      </w:r>
      <w:r>
        <w:rPr>
          <w:rFonts w:ascii="Times New Roman" w:hAnsi="Times New Roman" w:cs="Times New Roman"/>
        </w:rPr>
        <w:t xml:space="preserve"> określone </w:t>
      </w:r>
      <w:r w:rsidR="00B42FFF">
        <w:rPr>
          <w:rFonts w:ascii="Times New Roman" w:hAnsi="Times New Roman" w:cs="Times New Roman"/>
        </w:rPr>
        <w:t xml:space="preserve">zostały </w:t>
      </w:r>
      <w:r w:rsidR="006928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Rozporządzeniu Rady</w:t>
      </w:r>
      <w:r w:rsidRPr="00CD7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Ministrów z dnia 29 marca 2010 r. w sprawie zakresu informacji przedstawionych przez podmiot ubiegający się o 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(Dz.U. z 2010 r. Nr 53, poz. 311 ze zm.), którego załącznik stanowi Formularz informacji przedstawianych przez podmiot ubiegający się o pomoc </w:t>
      </w:r>
      <w:r w:rsidR="00B42FFF">
        <w:rPr>
          <w:rFonts w:ascii="Times New Roman" w:hAnsi="Times New Roman" w:cs="Times New Roman"/>
        </w:rPr>
        <w:t xml:space="preserve">de </w:t>
      </w:r>
      <w:proofErr w:type="spellStart"/>
      <w:r w:rsidR="00B42FFF">
        <w:rPr>
          <w:rFonts w:ascii="Times New Roman" w:hAnsi="Times New Roman" w:cs="Times New Roman"/>
        </w:rPr>
        <w:t>minimis</w:t>
      </w:r>
      <w:proofErr w:type="spellEnd"/>
      <w:r w:rsidR="006D3536">
        <w:rPr>
          <w:rFonts w:ascii="Times New Roman" w:hAnsi="Times New Roman" w:cs="Times New Roman"/>
        </w:rPr>
        <w:t>, albo</w:t>
      </w:r>
      <w:r w:rsidR="00B42FFF">
        <w:rPr>
          <w:rFonts w:ascii="Times New Roman" w:hAnsi="Times New Roman" w:cs="Times New Roman"/>
        </w:rPr>
        <w:t>;</w:t>
      </w:r>
    </w:p>
    <w:p w:rsidR="00B42FFF" w:rsidRPr="00CD73D5" w:rsidRDefault="00B42FFF" w:rsidP="00CD73D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informacji niezbędnych do udzielenia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rolnictwie lub rybołówstwie dotyczących w szczególności Beneficjenta i prowadzonej przez niego działalności gospodarczej, których zakres został określony w Rozporządzeniu Rady</w:t>
      </w:r>
      <w:r w:rsidRPr="00CD7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Ministrów z dnia 11 czerwca 2010 roku w sprawie </w:t>
      </w:r>
      <w:r w:rsidR="00443E9A">
        <w:rPr>
          <w:rFonts w:ascii="Times New Roman" w:hAnsi="Times New Roman" w:cs="Times New Roman"/>
        </w:rPr>
        <w:t xml:space="preserve">informacji składanych przez podmiot ubiegający się o pomoc de </w:t>
      </w:r>
      <w:proofErr w:type="spellStart"/>
      <w:r w:rsidR="00443E9A">
        <w:rPr>
          <w:rFonts w:ascii="Times New Roman" w:hAnsi="Times New Roman" w:cs="Times New Roman"/>
        </w:rPr>
        <w:t>minimis</w:t>
      </w:r>
      <w:proofErr w:type="spellEnd"/>
      <w:r w:rsidR="00443E9A">
        <w:rPr>
          <w:rFonts w:ascii="Times New Roman" w:hAnsi="Times New Roman" w:cs="Times New Roman"/>
        </w:rPr>
        <w:t xml:space="preserve"> w rolnictwie i rybołówstwie (Dz. U. z 2010 r., Nr 121, poz. 810).</w:t>
      </w:r>
    </w:p>
    <w:p w:rsidR="00C43830" w:rsidRPr="00CD73D5" w:rsidRDefault="00B9111B" w:rsidP="00CD73D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</w:rPr>
      </w:pPr>
      <w:r w:rsidRPr="00CD73D5">
        <w:rPr>
          <w:rFonts w:ascii="Times New Roman" w:hAnsi="Times New Roman" w:cs="Times New Roman"/>
        </w:rPr>
        <w:t xml:space="preserve">Możliwość </w:t>
      </w:r>
      <w:r w:rsidR="00CD73D5">
        <w:rPr>
          <w:rFonts w:ascii="Times New Roman" w:hAnsi="Times New Roman" w:cs="Times New Roman"/>
        </w:rPr>
        <w:t xml:space="preserve">udzielania pomocy de </w:t>
      </w:r>
      <w:proofErr w:type="spellStart"/>
      <w:r w:rsidR="00CD73D5">
        <w:rPr>
          <w:rFonts w:ascii="Times New Roman" w:hAnsi="Times New Roman" w:cs="Times New Roman"/>
        </w:rPr>
        <w:t>minimis</w:t>
      </w:r>
      <w:proofErr w:type="spellEnd"/>
      <w:r w:rsidR="00BD71DF">
        <w:rPr>
          <w:rFonts w:ascii="Times New Roman" w:hAnsi="Times New Roman" w:cs="Times New Roman"/>
        </w:rPr>
        <w:t xml:space="preserve">, pomocy de </w:t>
      </w:r>
      <w:proofErr w:type="spellStart"/>
      <w:r w:rsidR="00BD71DF">
        <w:rPr>
          <w:rFonts w:ascii="Times New Roman" w:hAnsi="Times New Roman" w:cs="Times New Roman"/>
        </w:rPr>
        <w:t>minimis</w:t>
      </w:r>
      <w:proofErr w:type="spellEnd"/>
      <w:r w:rsidR="00BD71DF">
        <w:rPr>
          <w:rFonts w:ascii="Times New Roman" w:hAnsi="Times New Roman" w:cs="Times New Roman"/>
        </w:rPr>
        <w:t xml:space="preserve"> w rolnictwie oraz pomocy de </w:t>
      </w:r>
      <w:proofErr w:type="spellStart"/>
      <w:r w:rsidR="00BD71DF">
        <w:rPr>
          <w:rFonts w:ascii="Times New Roman" w:hAnsi="Times New Roman" w:cs="Times New Roman"/>
        </w:rPr>
        <w:t>minimis</w:t>
      </w:r>
      <w:proofErr w:type="spellEnd"/>
      <w:r w:rsidR="00BD71DF">
        <w:rPr>
          <w:rFonts w:ascii="Times New Roman" w:hAnsi="Times New Roman" w:cs="Times New Roman"/>
        </w:rPr>
        <w:t xml:space="preserve"> w</w:t>
      </w:r>
      <w:r w:rsidR="00BD71DF" w:rsidRPr="00077A00">
        <w:rPr>
          <w:rFonts w:ascii="Times New Roman" w:hAnsi="Times New Roman" w:cs="Times New Roman"/>
        </w:rPr>
        <w:t xml:space="preserve"> rybołówstwie</w:t>
      </w:r>
      <w:r w:rsidR="00CD73D5">
        <w:rPr>
          <w:rFonts w:ascii="Times New Roman" w:hAnsi="Times New Roman" w:cs="Times New Roman"/>
        </w:rPr>
        <w:t xml:space="preserve"> zostaje ograniczona do dnia </w:t>
      </w:r>
      <w:r w:rsidR="007B0645" w:rsidRPr="007B0645">
        <w:rPr>
          <w:rFonts w:ascii="Times New Roman" w:hAnsi="Times New Roman" w:cs="Times New Roman"/>
        </w:rPr>
        <w:t>01.05</w:t>
      </w:r>
      <w:r w:rsidR="00690065" w:rsidRPr="007B0645">
        <w:rPr>
          <w:rFonts w:ascii="Times New Roman" w:hAnsi="Times New Roman" w:cs="Times New Roman"/>
        </w:rPr>
        <w:t>.2019 r.</w:t>
      </w:r>
    </w:p>
    <w:p w:rsidR="00D1501D" w:rsidRPr="00077A00" w:rsidRDefault="00D1501D" w:rsidP="00674906">
      <w:pPr>
        <w:spacing w:line="276" w:lineRule="auto"/>
        <w:jc w:val="center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§</w:t>
      </w:r>
      <w:r w:rsidR="0046119F">
        <w:rPr>
          <w:rFonts w:ascii="Times New Roman" w:hAnsi="Times New Roman" w:cs="Times New Roman"/>
        </w:rPr>
        <w:t xml:space="preserve"> 7</w:t>
      </w:r>
      <w:r w:rsidRPr="00077A00">
        <w:rPr>
          <w:rFonts w:ascii="Times New Roman" w:hAnsi="Times New Roman" w:cs="Times New Roman"/>
        </w:rPr>
        <w:t>.</w:t>
      </w:r>
    </w:p>
    <w:p w:rsidR="00D1501D" w:rsidRPr="00077A00" w:rsidRDefault="00F20CCC" w:rsidP="0067490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77A00">
        <w:rPr>
          <w:rFonts w:ascii="Times New Roman" w:hAnsi="Times New Roman" w:cs="Times New Roman"/>
          <w:b/>
        </w:rPr>
        <w:t>Postanowienia końcowe</w:t>
      </w:r>
    </w:p>
    <w:p w:rsidR="00706216" w:rsidRPr="00077A00" w:rsidRDefault="00706216" w:rsidP="00674906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>Wszelkie dokumenty związane z Programem udostępniane będą na bieżąco w Urzędzie</w:t>
      </w:r>
      <w:r w:rsidR="00E6309E">
        <w:rPr>
          <w:rFonts w:ascii="Times New Roman" w:hAnsi="Times New Roman" w:cs="Times New Roman"/>
        </w:rPr>
        <w:t xml:space="preserve"> Gminy Wisznia Mała</w:t>
      </w:r>
      <w:r w:rsidR="00E55AF1">
        <w:rPr>
          <w:rFonts w:ascii="Times New Roman" w:hAnsi="Times New Roman" w:cs="Times New Roman"/>
        </w:rPr>
        <w:t>, w Referacie</w:t>
      </w:r>
      <w:r w:rsidRPr="00077A00">
        <w:rPr>
          <w:rFonts w:ascii="Times New Roman" w:hAnsi="Times New Roman" w:cs="Times New Roman"/>
        </w:rPr>
        <w:t xml:space="preserve"> odpowiedzialnym za realizację Programu oraz na stronie</w:t>
      </w:r>
      <w:r w:rsidR="00F23CDF">
        <w:rPr>
          <w:rFonts w:ascii="Times New Roman" w:hAnsi="Times New Roman" w:cs="Times New Roman"/>
        </w:rPr>
        <w:t xml:space="preserve"> internetowej Gminy</w:t>
      </w:r>
      <w:r w:rsidRPr="00077A00">
        <w:rPr>
          <w:rFonts w:ascii="Times New Roman" w:hAnsi="Times New Roman" w:cs="Times New Roman"/>
        </w:rPr>
        <w:t>.</w:t>
      </w:r>
    </w:p>
    <w:p w:rsidR="00706216" w:rsidRDefault="00706216" w:rsidP="00674906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 xml:space="preserve">Program realizowany jest do wysokości środków przeznaczonych na ten cel w budżecie Gminy </w:t>
      </w:r>
      <w:r w:rsidR="008671F2">
        <w:rPr>
          <w:rFonts w:ascii="Times New Roman" w:hAnsi="Times New Roman" w:cs="Times New Roman"/>
        </w:rPr>
        <w:br/>
      </w:r>
      <w:r w:rsidRPr="00077A00">
        <w:rPr>
          <w:rFonts w:ascii="Times New Roman" w:hAnsi="Times New Roman" w:cs="Times New Roman"/>
        </w:rPr>
        <w:t>w danym roku.</w:t>
      </w:r>
      <w:r w:rsidR="00A17689">
        <w:rPr>
          <w:rFonts w:ascii="Times New Roman" w:hAnsi="Times New Roman" w:cs="Times New Roman"/>
        </w:rPr>
        <w:t xml:space="preserve"> </w:t>
      </w:r>
    </w:p>
    <w:p w:rsidR="00A17689" w:rsidRDefault="00A17689" w:rsidP="00674906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Dotujący może odmówić udzielenia dotacji </w:t>
      </w:r>
      <w:r w:rsidR="00E55AF1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uwagi na wyczerpanie środków finansowych zarezerwowanych na ten cel w budżecie Gminy Wisznia Mała lub w budżecie </w:t>
      </w:r>
      <w:r w:rsidRPr="00077A00">
        <w:rPr>
          <w:rFonts w:ascii="Times New Roman" w:hAnsi="Times New Roman" w:cs="Times New Roman"/>
        </w:rPr>
        <w:t>Wojewódzki</w:t>
      </w:r>
      <w:r>
        <w:rPr>
          <w:rFonts w:ascii="Times New Roman" w:hAnsi="Times New Roman" w:cs="Times New Roman"/>
        </w:rPr>
        <w:t>ego</w:t>
      </w:r>
      <w:r w:rsidRPr="00077A00">
        <w:rPr>
          <w:rFonts w:ascii="Times New Roman" w:hAnsi="Times New Roman" w:cs="Times New Roman"/>
        </w:rPr>
        <w:t xml:space="preserve"> Funduszu Ochrony Środowiska i Gospodarki Wodnej we Wrocławiu</w:t>
      </w:r>
      <w:r>
        <w:rPr>
          <w:rFonts w:ascii="Times New Roman" w:hAnsi="Times New Roman" w:cs="Times New Roman"/>
        </w:rPr>
        <w:t>.</w:t>
      </w:r>
    </w:p>
    <w:p w:rsidR="00A17689" w:rsidRDefault="00A17689" w:rsidP="00674906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Dotujący zastrzega sobie prawo:</w:t>
      </w:r>
    </w:p>
    <w:p w:rsidR="00A17689" w:rsidRPr="000F77E2" w:rsidRDefault="00A17689" w:rsidP="00A1768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</w:rPr>
      </w:pPr>
      <w:r w:rsidRPr="000F77E2">
        <w:rPr>
          <w:rFonts w:ascii="Times New Roman" w:hAnsi="Times New Roman" w:cs="Times New Roman"/>
        </w:rPr>
        <w:t xml:space="preserve">odstąpienia od umowy, w przypadku stwierdzenia, że Beneficjent nie zakończył realizacji zadania, na które została udzielona dotacja lub odstąpił od jego wykonania lub nie rozliczył dotacji </w:t>
      </w:r>
      <w:r w:rsidR="000F77E2" w:rsidRPr="000F77E2">
        <w:rPr>
          <w:rFonts w:ascii="Times New Roman" w:hAnsi="Times New Roman" w:cs="Times New Roman"/>
        </w:rPr>
        <w:t>zgodnie z niniejszym regulaminem;</w:t>
      </w:r>
    </w:p>
    <w:p w:rsidR="000F77E2" w:rsidRPr="000F77E2" w:rsidRDefault="000F77E2" w:rsidP="00A1768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</w:rPr>
      </w:pPr>
      <w:r w:rsidRPr="000F77E2">
        <w:rPr>
          <w:rFonts w:ascii="Times New Roman" w:hAnsi="Times New Roman" w:cs="Times New Roman"/>
        </w:rPr>
        <w:t>przeprowadzenia kontroli przed</w:t>
      </w:r>
      <w:r w:rsidR="0011461D">
        <w:rPr>
          <w:rFonts w:ascii="Times New Roman" w:hAnsi="Times New Roman" w:cs="Times New Roman"/>
        </w:rPr>
        <w:t>miotu dotacji w okresie do 24 miesięcy</w:t>
      </w:r>
      <w:r w:rsidRPr="000F77E2">
        <w:rPr>
          <w:rFonts w:ascii="Times New Roman" w:hAnsi="Times New Roman" w:cs="Times New Roman"/>
        </w:rPr>
        <w:t xml:space="preserve"> od daty przekazania dotacji;</w:t>
      </w:r>
    </w:p>
    <w:p w:rsidR="000F77E2" w:rsidRPr="000F77E2" w:rsidRDefault="000F77E2" w:rsidP="00A17689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</w:rPr>
      </w:pPr>
      <w:r w:rsidRPr="000F77E2">
        <w:rPr>
          <w:rFonts w:ascii="Times New Roman" w:hAnsi="Times New Roman" w:cs="Times New Roman"/>
        </w:rPr>
        <w:t xml:space="preserve">wezwania Beneficjenta w celu złożenia wyjaśnień, w przypadku podejrzenia o: </w:t>
      </w:r>
    </w:p>
    <w:p w:rsidR="000F77E2" w:rsidRPr="000F77E2" w:rsidRDefault="000F77E2" w:rsidP="000F77E2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0F77E2">
        <w:rPr>
          <w:rFonts w:ascii="Times New Roman" w:hAnsi="Times New Roman" w:cs="Times New Roman"/>
        </w:rPr>
        <w:lastRenderedPageBreak/>
        <w:t>- nieprzestrzeganie niniejszych zasad;</w:t>
      </w:r>
    </w:p>
    <w:p w:rsidR="000F77E2" w:rsidRPr="000F77E2" w:rsidRDefault="000F77E2" w:rsidP="000F77E2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0F77E2">
        <w:rPr>
          <w:rFonts w:ascii="Times New Roman" w:hAnsi="Times New Roman" w:cs="Times New Roman"/>
        </w:rPr>
        <w:t>- zamontowanie dodatkowego ogrzewania w budynku lub lokalu, w postaci urządzeń niespełniających wymogów określonych w niniejszych zasadach.</w:t>
      </w:r>
    </w:p>
    <w:p w:rsidR="00706216" w:rsidRPr="00077A00" w:rsidRDefault="00706216" w:rsidP="00674906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</w:rPr>
      </w:pPr>
      <w:r w:rsidRPr="00077A00">
        <w:rPr>
          <w:rFonts w:ascii="Times New Roman" w:hAnsi="Times New Roman" w:cs="Times New Roman"/>
        </w:rPr>
        <w:t xml:space="preserve">Niniejszy regulamin </w:t>
      </w:r>
      <w:r w:rsidR="00E55AF1">
        <w:rPr>
          <w:rFonts w:ascii="Times New Roman" w:hAnsi="Times New Roman" w:cs="Times New Roman"/>
        </w:rPr>
        <w:t>realizowany jest zgodnie z Programem priorytetowym</w:t>
      </w:r>
      <w:r w:rsidRPr="00077A00">
        <w:rPr>
          <w:rFonts w:ascii="Times New Roman" w:hAnsi="Times New Roman" w:cs="Times New Roman"/>
        </w:rPr>
        <w:t xml:space="preserve"> pn.: „Ograniczenie niskiej emisji na obszarze województwa dolnośląskiego” ogłoszonego przez Wojewódzki Funduszu Ochrony Środowiska i Gospodarki Wodnej we Wrocławiu</w:t>
      </w:r>
    </w:p>
    <w:p w:rsidR="00706216" w:rsidRPr="00F20CCC" w:rsidRDefault="00706216" w:rsidP="00D1501D">
      <w:pPr>
        <w:jc w:val="center"/>
        <w:rPr>
          <w:rFonts w:ascii="Times New Roman" w:hAnsi="Times New Roman" w:cs="Times New Roman"/>
          <w:b/>
        </w:rPr>
      </w:pPr>
    </w:p>
    <w:p w:rsidR="00D1501D" w:rsidRDefault="00D1501D" w:rsidP="00706216"/>
    <w:p w:rsidR="00AC2DB7" w:rsidRDefault="00AC2DB7" w:rsidP="00706216"/>
    <w:sectPr w:rsidR="00AC2DB7" w:rsidSect="00CE28FE">
      <w:footerReference w:type="default" r:id="rId8"/>
      <w:pgSz w:w="11906" w:h="16838"/>
      <w:pgMar w:top="1191" w:right="1191" w:bottom="1191" w:left="119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9A" w:rsidRDefault="00F5019A" w:rsidP="001E74CD">
      <w:pPr>
        <w:spacing w:after="0" w:line="240" w:lineRule="auto"/>
      </w:pPr>
      <w:r>
        <w:separator/>
      </w:r>
    </w:p>
  </w:endnote>
  <w:endnote w:type="continuationSeparator" w:id="0">
    <w:p w:rsidR="00F5019A" w:rsidRDefault="00F5019A" w:rsidP="001E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5165375"/>
      <w:docPartObj>
        <w:docPartGallery w:val="Page Numbers (Bottom of Page)"/>
        <w:docPartUnique/>
      </w:docPartObj>
    </w:sdtPr>
    <w:sdtEndPr/>
    <w:sdtContent>
      <w:p w:rsidR="0011461D" w:rsidRDefault="001146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144">
          <w:rPr>
            <w:noProof/>
          </w:rPr>
          <w:t>7</w:t>
        </w:r>
        <w:r>
          <w:fldChar w:fldCharType="end"/>
        </w:r>
      </w:p>
    </w:sdtContent>
  </w:sdt>
  <w:p w:rsidR="0011461D" w:rsidRDefault="001146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9A" w:rsidRDefault="00F5019A" w:rsidP="001E74CD">
      <w:pPr>
        <w:spacing w:after="0" w:line="240" w:lineRule="auto"/>
      </w:pPr>
      <w:r>
        <w:separator/>
      </w:r>
    </w:p>
  </w:footnote>
  <w:footnote w:type="continuationSeparator" w:id="0">
    <w:p w:rsidR="00F5019A" w:rsidRDefault="00F5019A" w:rsidP="001E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ADA"/>
    <w:multiLevelType w:val="hybridMultilevel"/>
    <w:tmpl w:val="8C8C6830"/>
    <w:lvl w:ilvl="0" w:tplc="029689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763ED5"/>
    <w:multiLevelType w:val="hybridMultilevel"/>
    <w:tmpl w:val="0C66063E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6E18BD"/>
    <w:multiLevelType w:val="hybridMultilevel"/>
    <w:tmpl w:val="A67EA344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D56EAB"/>
    <w:multiLevelType w:val="hybridMultilevel"/>
    <w:tmpl w:val="A6382ED6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B828D5"/>
    <w:multiLevelType w:val="hybridMultilevel"/>
    <w:tmpl w:val="75F82BF0"/>
    <w:lvl w:ilvl="0" w:tplc="029689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00E0AC1"/>
    <w:multiLevelType w:val="hybridMultilevel"/>
    <w:tmpl w:val="014E76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3D0263"/>
    <w:multiLevelType w:val="hybridMultilevel"/>
    <w:tmpl w:val="B26EC0D8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1D4301F"/>
    <w:multiLevelType w:val="hybridMultilevel"/>
    <w:tmpl w:val="2A267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43A49"/>
    <w:multiLevelType w:val="hybridMultilevel"/>
    <w:tmpl w:val="8FAADF6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2B1C8C"/>
    <w:multiLevelType w:val="hybridMultilevel"/>
    <w:tmpl w:val="857078FA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4507943"/>
    <w:multiLevelType w:val="hybridMultilevel"/>
    <w:tmpl w:val="AE3CAA96"/>
    <w:lvl w:ilvl="0" w:tplc="6BF89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EF030E"/>
    <w:multiLevelType w:val="hybridMultilevel"/>
    <w:tmpl w:val="B9A6CB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773840"/>
    <w:multiLevelType w:val="hybridMultilevel"/>
    <w:tmpl w:val="58A044FE"/>
    <w:lvl w:ilvl="0" w:tplc="B1242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925733"/>
    <w:multiLevelType w:val="hybridMultilevel"/>
    <w:tmpl w:val="6F50DF36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298644B"/>
    <w:multiLevelType w:val="hybridMultilevel"/>
    <w:tmpl w:val="5BCC32F0"/>
    <w:lvl w:ilvl="0" w:tplc="93827FAC">
      <w:start w:val="1"/>
      <w:numFmt w:val="lowerLett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2C05755"/>
    <w:multiLevelType w:val="hybridMultilevel"/>
    <w:tmpl w:val="6476A092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5EE4DB5"/>
    <w:multiLevelType w:val="hybridMultilevel"/>
    <w:tmpl w:val="6F2C57AA"/>
    <w:lvl w:ilvl="0" w:tplc="00204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7C663C"/>
    <w:multiLevelType w:val="hybridMultilevel"/>
    <w:tmpl w:val="C0C2744E"/>
    <w:lvl w:ilvl="0" w:tplc="B6707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8D7BB0"/>
    <w:multiLevelType w:val="hybridMultilevel"/>
    <w:tmpl w:val="BB0A15F6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1FD6A01"/>
    <w:multiLevelType w:val="hybridMultilevel"/>
    <w:tmpl w:val="1E2E223C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46D77FA"/>
    <w:multiLevelType w:val="hybridMultilevel"/>
    <w:tmpl w:val="25E04694"/>
    <w:lvl w:ilvl="0" w:tplc="02968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654B"/>
    <w:multiLevelType w:val="hybridMultilevel"/>
    <w:tmpl w:val="35AEDE6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7E22A50"/>
    <w:multiLevelType w:val="hybridMultilevel"/>
    <w:tmpl w:val="FA52D70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92B67EB"/>
    <w:multiLevelType w:val="hybridMultilevel"/>
    <w:tmpl w:val="6D76B5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3907C2"/>
    <w:multiLevelType w:val="hybridMultilevel"/>
    <w:tmpl w:val="C0C24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3012D"/>
    <w:multiLevelType w:val="hybridMultilevel"/>
    <w:tmpl w:val="ED849236"/>
    <w:lvl w:ilvl="0" w:tplc="8A86D6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53384F"/>
    <w:multiLevelType w:val="hybridMultilevel"/>
    <w:tmpl w:val="EB223C04"/>
    <w:lvl w:ilvl="0" w:tplc="ED708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A6345D"/>
    <w:multiLevelType w:val="hybridMultilevel"/>
    <w:tmpl w:val="58F405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0A072B"/>
    <w:multiLevelType w:val="hybridMultilevel"/>
    <w:tmpl w:val="4E4E6E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8743D"/>
    <w:multiLevelType w:val="hybridMultilevel"/>
    <w:tmpl w:val="97AC3190"/>
    <w:lvl w:ilvl="0" w:tplc="C804B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9078CA"/>
    <w:multiLevelType w:val="hybridMultilevel"/>
    <w:tmpl w:val="F0C8D0D2"/>
    <w:lvl w:ilvl="0" w:tplc="2868AB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520290E"/>
    <w:multiLevelType w:val="hybridMultilevel"/>
    <w:tmpl w:val="910E5B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EF4D71"/>
    <w:multiLevelType w:val="hybridMultilevel"/>
    <w:tmpl w:val="3F96C34E"/>
    <w:lvl w:ilvl="0" w:tplc="02968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B1E77"/>
    <w:multiLevelType w:val="hybridMultilevel"/>
    <w:tmpl w:val="BAC49EBE"/>
    <w:lvl w:ilvl="0" w:tplc="CD781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DB4F97"/>
    <w:multiLevelType w:val="hybridMultilevel"/>
    <w:tmpl w:val="4D7A93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02345E"/>
    <w:multiLevelType w:val="hybridMultilevel"/>
    <w:tmpl w:val="BD68C7CE"/>
    <w:lvl w:ilvl="0" w:tplc="15188AF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5D3334A9"/>
    <w:multiLevelType w:val="hybridMultilevel"/>
    <w:tmpl w:val="945C1E92"/>
    <w:lvl w:ilvl="0" w:tplc="5EF4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3E5DBB"/>
    <w:multiLevelType w:val="hybridMultilevel"/>
    <w:tmpl w:val="8C8C6830"/>
    <w:lvl w:ilvl="0" w:tplc="02968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787E5D"/>
    <w:multiLevelType w:val="hybridMultilevel"/>
    <w:tmpl w:val="9CC2638C"/>
    <w:lvl w:ilvl="0" w:tplc="D57EC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D57AAC"/>
    <w:multiLevelType w:val="hybridMultilevel"/>
    <w:tmpl w:val="943077D4"/>
    <w:lvl w:ilvl="0" w:tplc="C804B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E2247B"/>
    <w:multiLevelType w:val="hybridMultilevel"/>
    <w:tmpl w:val="1A9E6D4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1CB41BB"/>
    <w:multiLevelType w:val="hybridMultilevel"/>
    <w:tmpl w:val="5054380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07CAA"/>
    <w:multiLevelType w:val="hybridMultilevel"/>
    <w:tmpl w:val="AE325418"/>
    <w:lvl w:ilvl="0" w:tplc="A192E8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4EB32DD"/>
    <w:multiLevelType w:val="hybridMultilevel"/>
    <w:tmpl w:val="B978BF08"/>
    <w:lvl w:ilvl="0" w:tplc="B10CB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6A6E0A"/>
    <w:multiLevelType w:val="hybridMultilevel"/>
    <w:tmpl w:val="7C7E524E"/>
    <w:lvl w:ilvl="0" w:tplc="A39658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385B92"/>
    <w:multiLevelType w:val="hybridMultilevel"/>
    <w:tmpl w:val="C602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E2661"/>
    <w:multiLevelType w:val="hybridMultilevel"/>
    <w:tmpl w:val="14848C20"/>
    <w:lvl w:ilvl="0" w:tplc="24AE7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133C6A"/>
    <w:multiLevelType w:val="hybridMultilevel"/>
    <w:tmpl w:val="E738F026"/>
    <w:lvl w:ilvl="0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8" w15:restartNumberingAfterBreak="0">
    <w:nsid w:val="7DC961E9"/>
    <w:multiLevelType w:val="hybridMultilevel"/>
    <w:tmpl w:val="7382C474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7FDD1BD6"/>
    <w:multiLevelType w:val="hybridMultilevel"/>
    <w:tmpl w:val="F5F8D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0"/>
  </w:num>
  <w:num w:numId="3">
    <w:abstractNumId w:val="37"/>
  </w:num>
  <w:num w:numId="4">
    <w:abstractNumId w:val="32"/>
  </w:num>
  <w:num w:numId="5">
    <w:abstractNumId w:val="20"/>
  </w:num>
  <w:num w:numId="6">
    <w:abstractNumId w:val="49"/>
  </w:num>
  <w:num w:numId="7">
    <w:abstractNumId w:val="4"/>
  </w:num>
  <w:num w:numId="8">
    <w:abstractNumId w:val="14"/>
  </w:num>
  <w:num w:numId="9">
    <w:abstractNumId w:val="15"/>
  </w:num>
  <w:num w:numId="10">
    <w:abstractNumId w:val="25"/>
  </w:num>
  <w:num w:numId="11">
    <w:abstractNumId w:val="34"/>
  </w:num>
  <w:num w:numId="12">
    <w:abstractNumId w:val="45"/>
  </w:num>
  <w:num w:numId="13">
    <w:abstractNumId w:val="21"/>
  </w:num>
  <w:num w:numId="14">
    <w:abstractNumId w:val="16"/>
  </w:num>
  <w:num w:numId="15">
    <w:abstractNumId w:val="46"/>
  </w:num>
  <w:num w:numId="16">
    <w:abstractNumId w:val="9"/>
  </w:num>
  <w:num w:numId="17">
    <w:abstractNumId w:val="39"/>
  </w:num>
  <w:num w:numId="18">
    <w:abstractNumId w:val="29"/>
  </w:num>
  <w:num w:numId="19">
    <w:abstractNumId w:val="1"/>
  </w:num>
  <w:num w:numId="20">
    <w:abstractNumId w:val="44"/>
  </w:num>
  <w:num w:numId="21">
    <w:abstractNumId w:val="42"/>
  </w:num>
  <w:num w:numId="22">
    <w:abstractNumId w:val="30"/>
  </w:num>
  <w:num w:numId="23">
    <w:abstractNumId w:val="7"/>
  </w:num>
  <w:num w:numId="24">
    <w:abstractNumId w:val="38"/>
  </w:num>
  <w:num w:numId="25">
    <w:abstractNumId w:val="17"/>
  </w:num>
  <w:num w:numId="26">
    <w:abstractNumId w:val="13"/>
  </w:num>
  <w:num w:numId="27">
    <w:abstractNumId w:val="24"/>
  </w:num>
  <w:num w:numId="28">
    <w:abstractNumId w:val="10"/>
  </w:num>
  <w:num w:numId="29">
    <w:abstractNumId w:val="5"/>
  </w:num>
  <w:num w:numId="30">
    <w:abstractNumId w:val="8"/>
  </w:num>
  <w:num w:numId="31">
    <w:abstractNumId w:val="33"/>
  </w:num>
  <w:num w:numId="32">
    <w:abstractNumId w:val="26"/>
  </w:num>
  <w:num w:numId="33">
    <w:abstractNumId w:val="36"/>
  </w:num>
  <w:num w:numId="34">
    <w:abstractNumId w:val="6"/>
  </w:num>
  <w:num w:numId="35">
    <w:abstractNumId w:val="12"/>
  </w:num>
  <w:num w:numId="36">
    <w:abstractNumId w:val="31"/>
  </w:num>
  <w:num w:numId="37">
    <w:abstractNumId w:val="23"/>
  </w:num>
  <w:num w:numId="38">
    <w:abstractNumId w:val="2"/>
  </w:num>
  <w:num w:numId="39">
    <w:abstractNumId w:val="11"/>
  </w:num>
  <w:num w:numId="40">
    <w:abstractNumId w:val="18"/>
  </w:num>
  <w:num w:numId="41">
    <w:abstractNumId w:val="3"/>
  </w:num>
  <w:num w:numId="42">
    <w:abstractNumId w:val="22"/>
  </w:num>
  <w:num w:numId="43">
    <w:abstractNumId w:val="47"/>
  </w:num>
  <w:num w:numId="44">
    <w:abstractNumId w:val="28"/>
  </w:num>
  <w:num w:numId="45">
    <w:abstractNumId w:val="48"/>
  </w:num>
  <w:num w:numId="46">
    <w:abstractNumId w:val="40"/>
  </w:num>
  <w:num w:numId="47">
    <w:abstractNumId w:val="41"/>
  </w:num>
  <w:num w:numId="48">
    <w:abstractNumId w:val="43"/>
  </w:num>
  <w:num w:numId="49">
    <w:abstractNumId w:val="1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40"/>
    <w:rsid w:val="00060D64"/>
    <w:rsid w:val="00077A00"/>
    <w:rsid w:val="00081788"/>
    <w:rsid w:val="0008249A"/>
    <w:rsid w:val="000B09A4"/>
    <w:rsid w:val="000C309E"/>
    <w:rsid w:val="000C64A2"/>
    <w:rsid w:val="000D27A6"/>
    <w:rsid w:val="000E1291"/>
    <w:rsid w:val="000E4956"/>
    <w:rsid w:val="000F77E2"/>
    <w:rsid w:val="00105DEA"/>
    <w:rsid w:val="0011461D"/>
    <w:rsid w:val="00124999"/>
    <w:rsid w:val="00125CE3"/>
    <w:rsid w:val="00132B82"/>
    <w:rsid w:val="00167F55"/>
    <w:rsid w:val="00170BFE"/>
    <w:rsid w:val="00184E41"/>
    <w:rsid w:val="0018537B"/>
    <w:rsid w:val="00194DE4"/>
    <w:rsid w:val="001A3A00"/>
    <w:rsid w:val="001A5676"/>
    <w:rsid w:val="001A7191"/>
    <w:rsid w:val="001E74CD"/>
    <w:rsid w:val="001F3931"/>
    <w:rsid w:val="002222BF"/>
    <w:rsid w:val="0022439F"/>
    <w:rsid w:val="00247ECA"/>
    <w:rsid w:val="002621E5"/>
    <w:rsid w:val="00280743"/>
    <w:rsid w:val="002909DC"/>
    <w:rsid w:val="00296928"/>
    <w:rsid w:val="002971B0"/>
    <w:rsid w:val="002A273A"/>
    <w:rsid w:val="002B6182"/>
    <w:rsid w:val="002C689C"/>
    <w:rsid w:val="00353B6C"/>
    <w:rsid w:val="003551FE"/>
    <w:rsid w:val="00371C84"/>
    <w:rsid w:val="0039093B"/>
    <w:rsid w:val="00394B5D"/>
    <w:rsid w:val="003D49E7"/>
    <w:rsid w:val="003D7F9F"/>
    <w:rsid w:val="003E3820"/>
    <w:rsid w:val="003E4D16"/>
    <w:rsid w:val="003E69B0"/>
    <w:rsid w:val="00443E9A"/>
    <w:rsid w:val="004519C7"/>
    <w:rsid w:val="0046119F"/>
    <w:rsid w:val="004A2661"/>
    <w:rsid w:val="004A4795"/>
    <w:rsid w:val="004B5647"/>
    <w:rsid w:val="004C1093"/>
    <w:rsid w:val="004C3BED"/>
    <w:rsid w:val="004C7A13"/>
    <w:rsid w:val="004D2A32"/>
    <w:rsid w:val="004F24B9"/>
    <w:rsid w:val="00546740"/>
    <w:rsid w:val="0055629F"/>
    <w:rsid w:val="00564DA6"/>
    <w:rsid w:val="005731B1"/>
    <w:rsid w:val="005A2003"/>
    <w:rsid w:val="005B16D2"/>
    <w:rsid w:val="005C4E28"/>
    <w:rsid w:val="005D0064"/>
    <w:rsid w:val="005D541D"/>
    <w:rsid w:val="005E0885"/>
    <w:rsid w:val="005F1B6E"/>
    <w:rsid w:val="00603DFD"/>
    <w:rsid w:val="00611687"/>
    <w:rsid w:val="00614C37"/>
    <w:rsid w:val="00623D95"/>
    <w:rsid w:val="006258B7"/>
    <w:rsid w:val="00635DC2"/>
    <w:rsid w:val="00643D09"/>
    <w:rsid w:val="006551C6"/>
    <w:rsid w:val="00665E81"/>
    <w:rsid w:val="00674906"/>
    <w:rsid w:val="00687E4D"/>
    <w:rsid w:val="00690065"/>
    <w:rsid w:val="00692845"/>
    <w:rsid w:val="00693E8B"/>
    <w:rsid w:val="006B309E"/>
    <w:rsid w:val="006D3536"/>
    <w:rsid w:val="006E670B"/>
    <w:rsid w:val="00706216"/>
    <w:rsid w:val="007515F7"/>
    <w:rsid w:val="007657DF"/>
    <w:rsid w:val="00766393"/>
    <w:rsid w:val="00785F44"/>
    <w:rsid w:val="007863EF"/>
    <w:rsid w:val="007B0645"/>
    <w:rsid w:val="007B4B1F"/>
    <w:rsid w:val="007B512B"/>
    <w:rsid w:val="007C3199"/>
    <w:rsid w:val="007C4E07"/>
    <w:rsid w:val="007E153C"/>
    <w:rsid w:val="008146D5"/>
    <w:rsid w:val="00820281"/>
    <w:rsid w:val="0083124C"/>
    <w:rsid w:val="00844D83"/>
    <w:rsid w:val="0085264D"/>
    <w:rsid w:val="00852979"/>
    <w:rsid w:val="0086112C"/>
    <w:rsid w:val="00861614"/>
    <w:rsid w:val="008671F2"/>
    <w:rsid w:val="00890AB3"/>
    <w:rsid w:val="00890BEE"/>
    <w:rsid w:val="008A1E74"/>
    <w:rsid w:val="008B5C71"/>
    <w:rsid w:val="008B7757"/>
    <w:rsid w:val="008D68B1"/>
    <w:rsid w:val="008E3B3E"/>
    <w:rsid w:val="008E7A99"/>
    <w:rsid w:val="0090427C"/>
    <w:rsid w:val="00925F3C"/>
    <w:rsid w:val="00951604"/>
    <w:rsid w:val="00960300"/>
    <w:rsid w:val="0096032B"/>
    <w:rsid w:val="009864F5"/>
    <w:rsid w:val="00986604"/>
    <w:rsid w:val="00990963"/>
    <w:rsid w:val="009C5E54"/>
    <w:rsid w:val="009E2D7D"/>
    <w:rsid w:val="009E3847"/>
    <w:rsid w:val="00A14E73"/>
    <w:rsid w:val="00A17689"/>
    <w:rsid w:val="00A336F9"/>
    <w:rsid w:val="00A346A8"/>
    <w:rsid w:val="00A428E2"/>
    <w:rsid w:val="00A521B7"/>
    <w:rsid w:val="00A71220"/>
    <w:rsid w:val="00A8129D"/>
    <w:rsid w:val="00A932EE"/>
    <w:rsid w:val="00A955E4"/>
    <w:rsid w:val="00AB52E7"/>
    <w:rsid w:val="00AC2144"/>
    <w:rsid w:val="00AC2DB7"/>
    <w:rsid w:val="00AC6C98"/>
    <w:rsid w:val="00AF2AB4"/>
    <w:rsid w:val="00B02883"/>
    <w:rsid w:val="00B20FDD"/>
    <w:rsid w:val="00B34A17"/>
    <w:rsid w:val="00B42FFF"/>
    <w:rsid w:val="00B61580"/>
    <w:rsid w:val="00B65C9F"/>
    <w:rsid w:val="00B6632A"/>
    <w:rsid w:val="00B66679"/>
    <w:rsid w:val="00B75093"/>
    <w:rsid w:val="00B75ABD"/>
    <w:rsid w:val="00B834D9"/>
    <w:rsid w:val="00B84F31"/>
    <w:rsid w:val="00B9111B"/>
    <w:rsid w:val="00BC4C66"/>
    <w:rsid w:val="00BD71DF"/>
    <w:rsid w:val="00BE5201"/>
    <w:rsid w:val="00BF4E20"/>
    <w:rsid w:val="00C0147E"/>
    <w:rsid w:val="00C21533"/>
    <w:rsid w:val="00C375E6"/>
    <w:rsid w:val="00C43830"/>
    <w:rsid w:val="00C57839"/>
    <w:rsid w:val="00C619E0"/>
    <w:rsid w:val="00C63D84"/>
    <w:rsid w:val="00C67BD9"/>
    <w:rsid w:val="00C80965"/>
    <w:rsid w:val="00CD73D5"/>
    <w:rsid w:val="00CE28FE"/>
    <w:rsid w:val="00CF62AC"/>
    <w:rsid w:val="00D14586"/>
    <w:rsid w:val="00D1501D"/>
    <w:rsid w:val="00D214FC"/>
    <w:rsid w:val="00D265D3"/>
    <w:rsid w:val="00D2686C"/>
    <w:rsid w:val="00D32B90"/>
    <w:rsid w:val="00D53EFA"/>
    <w:rsid w:val="00D80B97"/>
    <w:rsid w:val="00D81BE5"/>
    <w:rsid w:val="00D941C1"/>
    <w:rsid w:val="00DC0099"/>
    <w:rsid w:val="00DE5F93"/>
    <w:rsid w:val="00DE702C"/>
    <w:rsid w:val="00E011E0"/>
    <w:rsid w:val="00E12E2A"/>
    <w:rsid w:val="00E2394F"/>
    <w:rsid w:val="00E27729"/>
    <w:rsid w:val="00E350D4"/>
    <w:rsid w:val="00E55AF1"/>
    <w:rsid w:val="00E6309E"/>
    <w:rsid w:val="00E77AB6"/>
    <w:rsid w:val="00E943EB"/>
    <w:rsid w:val="00EA349E"/>
    <w:rsid w:val="00EC1F2D"/>
    <w:rsid w:val="00EC4043"/>
    <w:rsid w:val="00EE2EAF"/>
    <w:rsid w:val="00EE7466"/>
    <w:rsid w:val="00EF2AB0"/>
    <w:rsid w:val="00EF380A"/>
    <w:rsid w:val="00F02D0A"/>
    <w:rsid w:val="00F15941"/>
    <w:rsid w:val="00F20CCC"/>
    <w:rsid w:val="00F23CDF"/>
    <w:rsid w:val="00F25776"/>
    <w:rsid w:val="00F43803"/>
    <w:rsid w:val="00F45367"/>
    <w:rsid w:val="00F5019A"/>
    <w:rsid w:val="00F50363"/>
    <w:rsid w:val="00F611E2"/>
    <w:rsid w:val="00FA1A92"/>
    <w:rsid w:val="00FC2769"/>
    <w:rsid w:val="00FC40D7"/>
    <w:rsid w:val="00FD11B0"/>
    <w:rsid w:val="00FD1D52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F5D2F-2140-4E5A-86FC-8A45BE3C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1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4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C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4CD"/>
  </w:style>
  <w:style w:type="paragraph" w:styleId="Stopka">
    <w:name w:val="footer"/>
    <w:basedOn w:val="Normalny"/>
    <w:link w:val="StopkaZnak"/>
    <w:uiPriority w:val="99"/>
    <w:unhideWhenUsed/>
    <w:rsid w:val="001E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4CD"/>
  </w:style>
  <w:style w:type="table" w:styleId="Tabela-Siatka">
    <w:name w:val="Table Grid"/>
    <w:basedOn w:val="Standardowy"/>
    <w:uiPriority w:val="39"/>
    <w:rsid w:val="00A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2BB3-1297-4D3F-BAF1-F6B5A761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7</Pages>
  <Words>2856</Words>
  <Characters>17137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Maciejewska</dc:creator>
  <cp:keywords/>
  <dc:description/>
  <cp:lastModifiedBy>Aleksandra Maciejewska</cp:lastModifiedBy>
  <cp:revision>121</cp:revision>
  <cp:lastPrinted>2017-09-26T10:23:00Z</cp:lastPrinted>
  <dcterms:created xsi:type="dcterms:W3CDTF">2017-07-24T07:21:00Z</dcterms:created>
  <dcterms:modified xsi:type="dcterms:W3CDTF">2017-11-02T09:01:00Z</dcterms:modified>
</cp:coreProperties>
</file>